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B89" w:rsidRPr="007F7B89" w:rsidRDefault="007F7B89" w:rsidP="007F7B89">
      <w:pPr>
        <w:suppressAutoHyphens w:val="0"/>
        <w:spacing w:after="200" w:line="276" w:lineRule="auto"/>
        <w:jc w:val="center"/>
        <w:rPr>
          <w:lang w:val="uk-UA" w:eastAsia="en-US"/>
        </w:rPr>
      </w:pPr>
      <w:r w:rsidRPr="007F7B89">
        <w:rPr>
          <w:lang w:eastAsia="en-US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pt;height:48.4pt;mso-position-horizontal:absolute" o:ole="" o:preferrelative="f">
            <v:imagedata r:id="rId8" o:title="" gain="126031f"/>
            <o:lock v:ext="edit" aspectratio="f"/>
          </v:shape>
          <o:OLEObject Type="Embed" ProgID="PBrush" ShapeID="_x0000_i1025" DrawAspect="Content" ObjectID="_1702137518" r:id="rId9"/>
        </w:object>
      </w:r>
    </w:p>
    <w:p w:rsidR="007F7B89" w:rsidRPr="007F7B89" w:rsidRDefault="007F7B89" w:rsidP="007F7B89">
      <w:pPr>
        <w:suppressAutoHyphens w:val="0"/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 w:rsidRPr="007F7B89">
        <w:rPr>
          <w:b/>
          <w:sz w:val="28"/>
          <w:szCs w:val="28"/>
          <w:lang w:val="uk-UA" w:eastAsia="en-US"/>
        </w:rPr>
        <w:t xml:space="preserve">МАГДАЛИНІВСЬКА  СЕЛИЩНА РАДА </w:t>
      </w:r>
      <w:r w:rsidRPr="007F7B89">
        <w:rPr>
          <w:b/>
          <w:sz w:val="28"/>
          <w:szCs w:val="28"/>
          <w:lang w:val="uk-UA" w:eastAsia="en-US"/>
        </w:rPr>
        <w:br/>
        <w:t>НОВОМОСКОВСЬКОГО РАЙОНУ ДНІПРОПЕТРОВСЬКОЇ   ОБЛАСТІ</w:t>
      </w:r>
    </w:p>
    <w:p w:rsidR="007F7B89" w:rsidRPr="007F7B89" w:rsidRDefault="00CB1CDF" w:rsidP="007F7B89">
      <w:pPr>
        <w:suppressAutoHyphens w:val="0"/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ТРИНАДЦЯТА</w:t>
      </w:r>
      <w:r w:rsidR="007F7B89" w:rsidRPr="007F7B89">
        <w:rPr>
          <w:b/>
          <w:sz w:val="28"/>
          <w:szCs w:val="28"/>
          <w:lang w:val="uk-UA" w:eastAsia="en-US"/>
        </w:rPr>
        <w:t xml:space="preserve"> СЕСІЯ ВОСЬМЕ СКЛИКАННЯ</w:t>
      </w:r>
    </w:p>
    <w:p w:rsidR="007F7B89" w:rsidRPr="007F7B89" w:rsidRDefault="007F7B89" w:rsidP="007F7B89">
      <w:pPr>
        <w:suppressAutoHyphens w:val="0"/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 w:rsidRPr="007F7B89">
        <w:rPr>
          <w:b/>
          <w:sz w:val="28"/>
          <w:szCs w:val="28"/>
          <w:lang w:val="uk-UA" w:eastAsia="en-US"/>
        </w:rPr>
        <w:t xml:space="preserve">    РІШЕННЯ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245"/>
      </w:tblGrid>
      <w:tr w:rsidR="00D2612C" w:rsidRPr="0090092D" w:rsidTr="00CB1CDF">
        <w:trPr>
          <w:trHeight w:val="435"/>
        </w:trPr>
        <w:tc>
          <w:tcPr>
            <w:tcW w:w="5245" w:type="dxa"/>
          </w:tcPr>
          <w:p w:rsidR="00D2612C" w:rsidRPr="0090092D" w:rsidRDefault="00CB1CDF" w:rsidP="00F81320">
            <w:pPr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затвердження Порядку </w:t>
            </w:r>
            <w:r w:rsidR="00D2612C" w:rsidRPr="0090092D">
              <w:rPr>
                <w:sz w:val="28"/>
                <w:szCs w:val="28"/>
                <w:lang w:val="uk-UA"/>
              </w:rPr>
              <w:t xml:space="preserve">надання допомоги незахищеним верствам населення та особам, які опинилися у складних життєвих обставинах </w:t>
            </w:r>
          </w:p>
        </w:tc>
      </w:tr>
    </w:tbl>
    <w:p w:rsidR="00D2612C" w:rsidRPr="00CB1CDF" w:rsidRDefault="00D2612C" w:rsidP="00D2612C">
      <w:pPr>
        <w:widowControl w:val="0"/>
        <w:jc w:val="both"/>
        <w:rPr>
          <w:color w:val="FF0000"/>
          <w:sz w:val="16"/>
          <w:szCs w:val="16"/>
          <w:lang w:val="uk-UA"/>
        </w:rPr>
      </w:pPr>
    </w:p>
    <w:p w:rsidR="00CB1CDF" w:rsidRPr="00CB1CDF" w:rsidRDefault="00D2612C" w:rsidP="00CB1CDF">
      <w:pPr>
        <w:widowControl w:val="0"/>
        <w:ind w:firstLine="708"/>
        <w:jc w:val="both"/>
        <w:rPr>
          <w:sz w:val="28"/>
          <w:szCs w:val="28"/>
          <w:lang w:val="uk-UA"/>
        </w:rPr>
      </w:pPr>
      <w:r w:rsidRPr="0090092D">
        <w:rPr>
          <w:rStyle w:val="textexposedshow"/>
          <w:sz w:val="28"/>
          <w:szCs w:val="28"/>
          <w:lang w:val="uk-UA"/>
        </w:rPr>
        <w:t xml:space="preserve">Відповідно до ст. 42 Закону України «Про місцеве самоврядування в Україні», </w:t>
      </w:r>
      <w:r w:rsidRPr="0090092D">
        <w:rPr>
          <w:color w:val="000000"/>
          <w:sz w:val="28"/>
          <w:szCs w:val="28"/>
          <w:lang w:val="uk-UA"/>
        </w:rPr>
        <w:t>Програми соціального захисту</w:t>
      </w:r>
      <w:r w:rsidRPr="0090092D">
        <w:rPr>
          <w:sz w:val="28"/>
          <w:szCs w:val="28"/>
          <w:lang w:val="uk-UA"/>
        </w:rPr>
        <w:t xml:space="preserve"> окремих категорій населення Магдалинівської селищної ради на 202</w:t>
      </w:r>
      <w:r w:rsidR="001A2BAC">
        <w:rPr>
          <w:sz w:val="28"/>
          <w:szCs w:val="28"/>
          <w:lang w:val="uk-UA"/>
        </w:rPr>
        <w:t>2</w:t>
      </w:r>
      <w:r w:rsidRPr="0090092D">
        <w:rPr>
          <w:sz w:val="28"/>
          <w:szCs w:val="28"/>
          <w:lang w:val="uk-UA"/>
        </w:rPr>
        <w:t xml:space="preserve"> </w:t>
      </w:r>
      <w:r w:rsidR="001A2BAC">
        <w:rPr>
          <w:sz w:val="28"/>
          <w:szCs w:val="28"/>
          <w:lang w:val="uk-UA"/>
        </w:rPr>
        <w:t xml:space="preserve">– 2024 </w:t>
      </w:r>
      <w:r w:rsidRPr="0090092D">
        <w:rPr>
          <w:sz w:val="28"/>
          <w:szCs w:val="28"/>
          <w:lang w:val="uk-UA"/>
        </w:rPr>
        <w:t>р</w:t>
      </w:r>
      <w:r w:rsidR="001A2BAC">
        <w:rPr>
          <w:sz w:val="28"/>
          <w:szCs w:val="28"/>
          <w:lang w:val="uk-UA"/>
        </w:rPr>
        <w:t>о</w:t>
      </w:r>
      <w:r w:rsidRPr="0090092D">
        <w:rPr>
          <w:sz w:val="28"/>
          <w:szCs w:val="28"/>
          <w:lang w:val="uk-UA"/>
        </w:rPr>
        <w:t>к</w:t>
      </w:r>
      <w:r w:rsidR="001A2BAC">
        <w:rPr>
          <w:sz w:val="28"/>
          <w:szCs w:val="28"/>
          <w:lang w:val="uk-UA"/>
        </w:rPr>
        <w:t>и</w:t>
      </w:r>
      <w:r w:rsidRPr="0090092D">
        <w:rPr>
          <w:sz w:val="28"/>
          <w:szCs w:val="28"/>
          <w:lang w:val="uk-UA"/>
        </w:rPr>
        <w:t xml:space="preserve">, </w:t>
      </w:r>
      <w:r w:rsidRPr="00CB1CDF">
        <w:rPr>
          <w:sz w:val="28"/>
          <w:szCs w:val="28"/>
          <w:lang w:val="uk-UA"/>
        </w:rPr>
        <w:t>затверджен</w:t>
      </w:r>
      <w:r w:rsidR="00CB1CDF" w:rsidRPr="00CB1CDF">
        <w:rPr>
          <w:sz w:val="28"/>
          <w:szCs w:val="28"/>
          <w:lang w:val="uk-UA"/>
        </w:rPr>
        <w:t>ої рішенням селищної ради від 21 грудня 2021 року № 2334-1</w:t>
      </w:r>
      <w:r w:rsidRPr="00CB1CDF">
        <w:rPr>
          <w:sz w:val="28"/>
          <w:szCs w:val="28"/>
          <w:lang w:val="uk-UA"/>
        </w:rPr>
        <w:t>3/VIІI,</w:t>
      </w:r>
      <w:r w:rsidRPr="00CB1CDF">
        <w:rPr>
          <w:sz w:val="32"/>
          <w:szCs w:val="28"/>
          <w:lang w:val="uk-UA"/>
        </w:rPr>
        <w:t xml:space="preserve"> </w:t>
      </w:r>
      <w:r w:rsidRPr="0090092D">
        <w:rPr>
          <w:sz w:val="32"/>
          <w:szCs w:val="28"/>
          <w:lang w:val="uk-UA"/>
        </w:rPr>
        <w:t>П</w:t>
      </w:r>
      <w:r w:rsidRPr="0090092D">
        <w:rPr>
          <w:sz w:val="28"/>
          <w:szCs w:val="28"/>
          <w:lang w:val="uk-UA"/>
        </w:rPr>
        <w:t xml:space="preserve">рограми підтримки учасників антитерористичної операції та членів їх сімей Магдалинівської селищної ради на </w:t>
      </w:r>
      <w:r w:rsidR="001A2BAC" w:rsidRPr="001A2BAC">
        <w:rPr>
          <w:sz w:val="28"/>
          <w:szCs w:val="28"/>
          <w:lang w:val="uk-UA"/>
        </w:rPr>
        <w:t>2022 – 2024 роки</w:t>
      </w:r>
      <w:r w:rsidRPr="00CB1CDF">
        <w:rPr>
          <w:sz w:val="28"/>
          <w:szCs w:val="28"/>
          <w:lang w:val="uk-UA"/>
        </w:rPr>
        <w:t>, затверджен</w:t>
      </w:r>
      <w:r w:rsidR="00CB1CDF" w:rsidRPr="00CB1CDF">
        <w:rPr>
          <w:sz w:val="28"/>
          <w:szCs w:val="28"/>
          <w:lang w:val="uk-UA"/>
        </w:rPr>
        <w:t>ої рішенням селищної ради від 21 грудня 2021 року № 2335-1</w:t>
      </w:r>
      <w:r w:rsidRPr="00CB1CDF">
        <w:rPr>
          <w:sz w:val="28"/>
          <w:szCs w:val="28"/>
          <w:lang w:val="uk-UA"/>
        </w:rPr>
        <w:t>3/VIІI</w:t>
      </w:r>
      <w:r w:rsidR="00CB1CDF">
        <w:rPr>
          <w:sz w:val="28"/>
          <w:szCs w:val="28"/>
          <w:lang w:val="uk-UA"/>
        </w:rPr>
        <w:t>,</w:t>
      </w:r>
      <w:r w:rsidRPr="00CB1CDF">
        <w:rPr>
          <w:sz w:val="28"/>
          <w:szCs w:val="28"/>
          <w:lang w:val="uk-UA"/>
        </w:rPr>
        <w:t xml:space="preserve"> </w:t>
      </w:r>
      <w:r w:rsidR="00CB1CDF">
        <w:rPr>
          <w:color w:val="000000"/>
          <w:sz w:val="28"/>
          <w:szCs w:val="28"/>
          <w:lang w:val="uk-UA"/>
        </w:rPr>
        <w:t>керуючись рішенням виконавчого комітету Маг</w:t>
      </w:r>
      <w:r w:rsidR="00CB1CDF">
        <w:rPr>
          <w:color w:val="000000"/>
          <w:sz w:val="28"/>
          <w:szCs w:val="28"/>
          <w:lang w:val="uk-UA"/>
        </w:rPr>
        <w:t>далинівської селищної ради № 328</w:t>
      </w:r>
      <w:r w:rsidR="00CB1CDF">
        <w:rPr>
          <w:color w:val="000000"/>
          <w:sz w:val="28"/>
          <w:szCs w:val="28"/>
          <w:lang w:val="uk-UA"/>
        </w:rPr>
        <w:t xml:space="preserve"> від 15 грудня 2021 року «Про погодження проекту </w:t>
      </w:r>
      <w:r w:rsidR="00CB1CDF">
        <w:rPr>
          <w:color w:val="000000"/>
          <w:sz w:val="28"/>
          <w:szCs w:val="28"/>
          <w:lang w:val="uk-UA"/>
        </w:rPr>
        <w:t>Порядку надання допомоги незахищеним верствам населення та особам, які опинилися у складних життєвих обставинах</w:t>
      </w:r>
      <w:r w:rsidR="00CB1CDF">
        <w:rPr>
          <w:color w:val="000000"/>
          <w:sz w:val="28"/>
          <w:szCs w:val="28"/>
          <w:lang w:val="uk-UA"/>
        </w:rPr>
        <w:t xml:space="preserve">», з урахуванням службової записки начальника відділу соціального захисту населення Юлії ЛІФЕР зареєстровану за № 05-12-4993/0/1-21 від 14 грудня 2021 року, </w:t>
      </w:r>
      <w:r w:rsidR="00CB1CDF" w:rsidRPr="00186F99">
        <w:rPr>
          <w:color w:val="000000"/>
          <w:sz w:val="28"/>
          <w:szCs w:val="28"/>
          <w:lang w:val="uk-UA"/>
        </w:rPr>
        <w:t>в</w:t>
      </w:r>
      <w:r w:rsidR="00CB1CDF" w:rsidRPr="00186F99">
        <w:rPr>
          <w:sz w:val="28"/>
          <w:szCs w:val="28"/>
          <w:lang w:val="uk-UA"/>
        </w:rPr>
        <w:t xml:space="preserve">раховуючи рекомендації постійних комісій селищної ради, </w:t>
      </w:r>
      <w:r w:rsidR="00CB1CDF" w:rsidRPr="00CB1CDF">
        <w:rPr>
          <w:sz w:val="28"/>
          <w:szCs w:val="28"/>
          <w:lang w:val="uk-UA"/>
        </w:rPr>
        <w:t xml:space="preserve">з </w:t>
      </w:r>
      <w:r w:rsidR="00CB1CDF" w:rsidRPr="0090092D">
        <w:rPr>
          <w:sz w:val="28"/>
          <w:szCs w:val="28"/>
          <w:lang w:val="uk-UA"/>
        </w:rPr>
        <w:t>метою упровадження системи соціальної підтримки незахищених верств населення, надання матеріальної підтримки  незахищеним верствам населення, які опинилися у складних життєвих обставинах і пот</w:t>
      </w:r>
      <w:r w:rsidR="00CB1CDF">
        <w:rPr>
          <w:sz w:val="28"/>
          <w:szCs w:val="28"/>
          <w:lang w:val="uk-UA"/>
        </w:rPr>
        <w:t xml:space="preserve">ребують підтримки з боку держави, </w:t>
      </w:r>
      <w:r w:rsidR="00CB1CDF" w:rsidRPr="00186F99">
        <w:rPr>
          <w:b/>
          <w:color w:val="000000"/>
          <w:sz w:val="28"/>
          <w:szCs w:val="28"/>
          <w:lang w:val="uk-UA" w:eastAsia="uk-UA"/>
        </w:rPr>
        <w:t>Магдалинівська селищна рада,</w:t>
      </w:r>
    </w:p>
    <w:p w:rsidR="00CB1CDF" w:rsidRPr="00CB1CDF" w:rsidRDefault="00CB1CDF" w:rsidP="00CB1CDF">
      <w:pPr>
        <w:widowControl w:val="0"/>
        <w:jc w:val="both"/>
        <w:rPr>
          <w:b/>
          <w:color w:val="000000"/>
          <w:sz w:val="16"/>
          <w:szCs w:val="16"/>
          <w:lang w:val="uk-UA" w:eastAsia="uk-UA"/>
        </w:rPr>
      </w:pPr>
    </w:p>
    <w:p w:rsidR="00CB1CDF" w:rsidRPr="00A330AA" w:rsidRDefault="00CB1CDF" w:rsidP="00CB1CDF">
      <w:pPr>
        <w:widowControl w:val="0"/>
        <w:jc w:val="center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 w:eastAsia="uk-UA"/>
        </w:rPr>
        <w:t>ВИРІШИЛА:</w:t>
      </w:r>
    </w:p>
    <w:p w:rsidR="00D2612C" w:rsidRPr="00CB1CDF" w:rsidRDefault="00D2612C" w:rsidP="00D2612C">
      <w:pPr>
        <w:widowControl w:val="0"/>
        <w:jc w:val="both"/>
        <w:rPr>
          <w:color w:val="FF0000"/>
          <w:sz w:val="16"/>
          <w:szCs w:val="16"/>
          <w:lang w:val="uk-UA"/>
        </w:rPr>
      </w:pPr>
    </w:p>
    <w:p w:rsidR="00D2612C" w:rsidRPr="0090092D" w:rsidRDefault="00D2612C" w:rsidP="007F7B89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val="uk-UA"/>
        </w:rPr>
      </w:pPr>
      <w:r w:rsidRPr="0090092D">
        <w:rPr>
          <w:sz w:val="28"/>
          <w:szCs w:val="28"/>
          <w:lang w:val="uk-UA"/>
        </w:rPr>
        <w:t>1. Затвердити Порядок надання допомоги незахищеним верствам населення та особам, які опинилися у складних життєвих обставинах, що додається.</w:t>
      </w:r>
    </w:p>
    <w:p w:rsidR="00D2612C" w:rsidRPr="0090092D" w:rsidRDefault="00D2612C" w:rsidP="007F7B89">
      <w:pPr>
        <w:widowControl w:val="0"/>
        <w:tabs>
          <w:tab w:val="left" w:pos="-1440"/>
          <w:tab w:val="left" w:pos="0"/>
          <w:tab w:val="left" w:pos="1134"/>
        </w:tabs>
        <w:ind w:firstLine="851"/>
        <w:jc w:val="both"/>
        <w:rPr>
          <w:sz w:val="28"/>
          <w:szCs w:val="28"/>
          <w:lang w:val="uk-UA"/>
        </w:rPr>
      </w:pPr>
      <w:r w:rsidRPr="0090092D">
        <w:rPr>
          <w:sz w:val="28"/>
          <w:szCs w:val="28"/>
          <w:lang w:val="uk-UA"/>
        </w:rPr>
        <w:t>2. Це рішення набирає чинності з дня його офіційного опублікування на офіційному веб-сайті Магдалинівської селищної ради.</w:t>
      </w:r>
    </w:p>
    <w:p w:rsidR="00D2612C" w:rsidRPr="0090092D" w:rsidRDefault="00D2612C" w:rsidP="007F7B89">
      <w:pPr>
        <w:pStyle w:val="a6"/>
        <w:tabs>
          <w:tab w:val="num" w:pos="-546"/>
          <w:tab w:val="left" w:pos="390"/>
          <w:tab w:val="left" w:pos="900"/>
          <w:tab w:val="left" w:pos="1134"/>
        </w:tabs>
        <w:spacing w:after="0"/>
        <w:ind w:left="0" w:firstLine="851"/>
        <w:jc w:val="both"/>
        <w:rPr>
          <w:sz w:val="28"/>
          <w:szCs w:val="28"/>
          <w:lang w:val="uk-UA"/>
        </w:rPr>
      </w:pPr>
      <w:r w:rsidRPr="0090092D">
        <w:rPr>
          <w:sz w:val="28"/>
          <w:szCs w:val="28"/>
          <w:lang w:val="uk-UA"/>
        </w:rPr>
        <w:t>3. Координацію роботи щодо виконання цього розпорядження покласти  на постійну комісію з питань охорони здоров</w:t>
      </w:r>
      <w:r w:rsidRPr="0090092D">
        <w:rPr>
          <w:rFonts w:cs="Aharoni"/>
          <w:sz w:val="28"/>
          <w:szCs w:val="28"/>
          <w:lang w:val="uk-UA"/>
        </w:rPr>
        <w:t>'</w:t>
      </w:r>
      <w:r w:rsidRPr="0090092D">
        <w:rPr>
          <w:sz w:val="28"/>
          <w:szCs w:val="28"/>
          <w:lang w:val="uk-UA"/>
        </w:rPr>
        <w:t>я, соціального захисту населення, освіти, культури, молоді, фізичної культури і спорту, контроль – за виконанням даного рішення залишаю за собою.</w:t>
      </w:r>
    </w:p>
    <w:p w:rsidR="00D2612C" w:rsidRPr="00CB1CDF" w:rsidRDefault="00D2612C" w:rsidP="00D2612C">
      <w:pPr>
        <w:widowControl w:val="0"/>
        <w:jc w:val="both"/>
        <w:rPr>
          <w:sz w:val="16"/>
          <w:szCs w:val="16"/>
          <w:lang w:val="uk-UA"/>
        </w:rPr>
      </w:pPr>
    </w:p>
    <w:p w:rsidR="00D2612C" w:rsidRPr="0090092D" w:rsidRDefault="00D2612C" w:rsidP="00D2612C">
      <w:pPr>
        <w:suppressAutoHyphens w:val="0"/>
        <w:jc w:val="both"/>
        <w:rPr>
          <w:sz w:val="28"/>
          <w:szCs w:val="28"/>
          <w:lang w:val="uk-UA" w:eastAsia="ru-RU"/>
        </w:rPr>
      </w:pPr>
      <w:r w:rsidRPr="0090092D">
        <w:rPr>
          <w:sz w:val="28"/>
          <w:szCs w:val="28"/>
          <w:lang w:val="uk-UA" w:eastAsia="ru-RU"/>
        </w:rPr>
        <w:t>Магдалинівський</w:t>
      </w:r>
    </w:p>
    <w:p w:rsidR="00D2612C" w:rsidRPr="0090092D" w:rsidRDefault="00D2612C" w:rsidP="00D2612C">
      <w:pPr>
        <w:suppressAutoHyphens w:val="0"/>
        <w:jc w:val="both"/>
        <w:rPr>
          <w:sz w:val="28"/>
          <w:szCs w:val="28"/>
          <w:lang w:val="uk-UA" w:eastAsia="ru-RU"/>
        </w:rPr>
      </w:pPr>
      <w:r w:rsidRPr="0090092D">
        <w:rPr>
          <w:sz w:val="28"/>
          <w:szCs w:val="28"/>
          <w:lang w:val="uk-UA" w:eastAsia="ru-RU"/>
        </w:rPr>
        <w:t>селищний голова                                                                 Володимир ДРОБІТЬКО</w:t>
      </w:r>
    </w:p>
    <w:p w:rsidR="00D2612C" w:rsidRPr="00CB1CDF" w:rsidRDefault="00D2612C" w:rsidP="00D2612C">
      <w:pPr>
        <w:suppressAutoHyphens w:val="0"/>
        <w:ind w:firstLine="540"/>
        <w:jc w:val="both"/>
        <w:rPr>
          <w:b/>
          <w:sz w:val="16"/>
          <w:szCs w:val="16"/>
          <w:lang w:val="uk-UA" w:eastAsia="ru-RU"/>
        </w:rPr>
      </w:pPr>
    </w:p>
    <w:p w:rsidR="00D2612C" w:rsidRPr="003D3E01" w:rsidRDefault="00D2612C" w:rsidP="00D2612C">
      <w:pPr>
        <w:suppressAutoHyphens w:val="0"/>
        <w:jc w:val="both"/>
        <w:rPr>
          <w:sz w:val="28"/>
          <w:szCs w:val="28"/>
          <w:lang w:val="uk-UA" w:eastAsia="ru-RU"/>
        </w:rPr>
      </w:pPr>
      <w:r w:rsidRPr="003D3E01">
        <w:rPr>
          <w:sz w:val="28"/>
          <w:szCs w:val="28"/>
          <w:lang w:val="uk-UA" w:eastAsia="ru-RU"/>
        </w:rPr>
        <w:t>смт. Магдалинівка</w:t>
      </w:r>
    </w:p>
    <w:p w:rsidR="00D2612C" w:rsidRPr="003D3E01" w:rsidRDefault="00CB1CDF" w:rsidP="00D2612C">
      <w:pPr>
        <w:suppressAutoHyphens w:val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21.12.2021</w:t>
      </w:r>
      <w:r w:rsidR="00D2612C" w:rsidRPr="003D3E01">
        <w:rPr>
          <w:sz w:val="28"/>
          <w:szCs w:val="28"/>
          <w:lang w:val="uk-UA" w:eastAsia="ru-RU"/>
        </w:rPr>
        <w:t xml:space="preserve"> року</w:t>
      </w:r>
    </w:p>
    <w:p w:rsidR="00D2612C" w:rsidRPr="00CB1CDF" w:rsidRDefault="00D2612C" w:rsidP="00D2612C">
      <w:pPr>
        <w:suppressAutoHyphens w:val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№ </w:t>
      </w:r>
      <w:r w:rsidR="00CB1CDF">
        <w:rPr>
          <w:sz w:val="28"/>
          <w:szCs w:val="28"/>
          <w:lang w:val="uk-UA" w:eastAsia="ru-RU"/>
        </w:rPr>
        <w:t>2340-13/</w:t>
      </w:r>
      <w:r w:rsidR="00CB1CDF">
        <w:rPr>
          <w:sz w:val="28"/>
          <w:szCs w:val="28"/>
          <w:lang w:val="en-US" w:eastAsia="ru-RU"/>
        </w:rPr>
        <w:t>VIII</w:t>
      </w:r>
    </w:p>
    <w:p w:rsidR="00D2612C" w:rsidRDefault="00CB1CDF" w:rsidP="00B050F7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:rsidR="00B050F7" w:rsidRPr="00CB1CDF" w:rsidRDefault="00CB1CDF" w:rsidP="00CB1CDF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рішенням сесії </w:t>
      </w:r>
      <w:r w:rsidR="00B050F7">
        <w:rPr>
          <w:sz w:val="28"/>
          <w:szCs w:val="28"/>
          <w:lang w:val="uk-UA"/>
        </w:rPr>
        <w:t>Магдалинівської селищної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скликання</w:t>
      </w:r>
    </w:p>
    <w:p w:rsidR="00B050F7" w:rsidRPr="00CB1CDF" w:rsidRDefault="00CB1CDF" w:rsidP="00B050F7">
      <w:pPr>
        <w:widowControl w:val="0"/>
        <w:tabs>
          <w:tab w:val="left" w:pos="13500"/>
        </w:tabs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21.12.2021 р.</w:t>
      </w:r>
      <w:r w:rsidR="00B050F7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2340-13/</w:t>
      </w:r>
      <w:r>
        <w:rPr>
          <w:sz w:val="28"/>
          <w:szCs w:val="28"/>
          <w:lang w:val="en-US"/>
        </w:rPr>
        <w:t>VIII</w:t>
      </w:r>
    </w:p>
    <w:p w:rsidR="00B050F7" w:rsidRDefault="00B050F7" w:rsidP="00B050F7">
      <w:pPr>
        <w:widowControl w:val="0"/>
        <w:tabs>
          <w:tab w:val="left" w:pos="13500"/>
        </w:tabs>
        <w:rPr>
          <w:sz w:val="28"/>
          <w:szCs w:val="28"/>
          <w:lang w:val="uk-UA"/>
        </w:rPr>
      </w:pPr>
    </w:p>
    <w:p w:rsidR="00511A9A" w:rsidRDefault="00511A9A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</w:t>
      </w:r>
    </w:p>
    <w:p w:rsidR="00511A9A" w:rsidRDefault="00511A9A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r w:rsidRPr="00511A9A">
        <w:rPr>
          <w:b/>
          <w:sz w:val="28"/>
          <w:szCs w:val="28"/>
          <w:lang w:val="uk-UA"/>
        </w:rPr>
        <w:t>надання допомоги незахищеним верствам населення та особам, які опинилися у складних життєвих обставинах</w:t>
      </w:r>
    </w:p>
    <w:p w:rsidR="00511A9A" w:rsidRPr="00511A9A" w:rsidRDefault="00511A9A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</w:p>
    <w:p w:rsidR="00511A9A" w:rsidRPr="00511A9A" w:rsidRDefault="00511A9A" w:rsidP="00511A9A">
      <w:pPr>
        <w:widowControl w:val="0"/>
        <w:numPr>
          <w:ilvl w:val="0"/>
          <w:numId w:val="2"/>
        </w:numPr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Загальні положення</w:t>
      </w:r>
    </w:p>
    <w:p w:rsidR="00511A9A" w:rsidRPr="00511A9A" w:rsidRDefault="00511A9A" w:rsidP="00511A9A">
      <w:pPr>
        <w:widowControl w:val="0"/>
        <w:suppressAutoHyphens w:val="0"/>
        <w:ind w:left="720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:rsidR="00511A9A" w:rsidRP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1.1. Положення про надання матеріальної допомоги громадянам Магдалинівської селищної ради (ТГ) розроблене відповідно </w:t>
      </w:r>
      <w:r w:rsidRPr="00511A9A">
        <w:rPr>
          <w:rFonts w:eastAsia="Courier New"/>
          <w:color w:val="000000"/>
          <w:sz w:val="28"/>
          <w:szCs w:val="28"/>
          <w:lang w:val="uk-UA" w:eastAsia="uk-UA"/>
        </w:rPr>
        <w:t xml:space="preserve"> Конституції України, Бюджетного кодексу України, Закону України «Про місцеве самоврядування в Україні», «</w:t>
      </w:r>
      <w:r w:rsidRPr="00511A9A">
        <w:rPr>
          <w:color w:val="000000"/>
          <w:sz w:val="28"/>
          <w:szCs w:val="28"/>
          <w:lang w:val="uk-UA" w:eastAsia="ru-RU"/>
        </w:rPr>
        <w:t xml:space="preserve">Програми </w:t>
      </w:r>
      <w:r w:rsidRPr="009239CA">
        <w:rPr>
          <w:sz w:val="28"/>
          <w:szCs w:val="28"/>
          <w:lang w:val="uk-UA" w:eastAsia="ru-RU"/>
        </w:rPr>
        <w:t xml:space="preserve">соціального захисту окремих категорій населення Магдалинівської селищної ради  на </w:t>
      </w:r>
      <w:r w:rsidR="001A2BAC" w:rsidRPr="009239CA">
        <w:rPr>
          <w:sz w:val="28"/>
          <w:szCs w:val="28"/>
          <w:lang w:val="uk-UA" w:eastAsia="ru-RU"/>
        </w:rPr>
        <w:t>2022 – 2024 роки</w:t>
      </w:r>
      <w:r w:rsidRPr="009239CA">
        <w:rPr>
          <w:sz w:val="28"/>
          <w:szCs w:val="28"/>
          <w:lang w:val="uk-UA" w:eastAsia="ru-RU"/>
        </w:rPr>
        <w:t>» затвердженої рішенням сесії Магда</w:t>
      </w:r>
      <w:r w:rsidR="00CB1CDF" w:rsidRPr="009239CA">
        <w:rPr>
          <w:sz w:val="28"/>
          <w:szCs w:val="28"/>
          <w:lang w:val="uk-UA" w:eastAsia="ru-RU"/>
        </w:rPr>
        <w:t>линівської селищної  р</w:t>
      </w:r>
      <w:r w:rsidR="009239CA" w:rsidRPr="009239CA">
        <w:rPr>
          <w:sz w:val="28"/>
          <w:szCs w:val="28"/>
          <w:lang w:val="uk-UA" w:eastAsia="ru-RU"/>
        </w:rPr>
        <w:t>ади від 21 грудня 2021</w:t>
      </w:r>
      <w:r w:rsidR="00CB1CDF" w:rsidRPr="009239CA">
        <w:rPr>
          <w:sz w:val="28"/>
          <w:szCs w:val="28"/>
          <w:lang w:val="uk-UA" w:eastAsia="ru-RU"/>
        </w:rPr>
        <w:t xml:space="preserve"> року № </w:t>
      </w:r>
      <w:r w:rsidR="009239CA" w:rsidRPr="009239CA">
        <w:rPr>
          <w:sz w:val="28"/>
          <w:szCs w:val="28"/>
          <w:lang w:val="uk-UA" w:eastAsia="ru-RU"/>
        </w:rPr>
        <w:t>2334</w:t>
      </w:r>
      <w:r w:rsidR="00CB1CDF" w:rsidRPr="009239CA">
        <w:rPr>
          <w:sz w:val="28"/>
          <w:szCs w:val="28"/>
          <w:lang w:val="uk-UA" w:eastAsia="ru-RU"/>
        </w:rPr>
        <w:t>-1</w:t>
      </w:r>
      <w:r w:rsidRPr="009239CA">
        <w:rPr>
          <w:sz w:val="28"/>
          <w:szCs w:val="28"/>
          <w:lang w:val="uk-UA" w:eastAsia="ru-RU"/>
        </w:rPr>
        <w:t>3/VIІI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та  «</w:t>
      </w:r>
      <w:r w:rsidR="0004539C"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>Програму підтримки учасників антитерористичної операції або Операції Об’єднаних сил та членів їх сімей Магдалинівської селищної ради на 2022 - 2024 роки</w:t>
      </w:r>
      <w:r w:rsidRPr="009239CA">
        <w:rPr>
          <w:rFonts w:eastAsia="Courier New"/>
          <w:sz w:val="28"/>
          <w:szCs w:val="28"/>
          <w:lang w:val="uk-UA" w:eastAsia="uk-UA"/>
        </w:rPr>
        <w:t>» затвердженої рішенням сесії Магда</w:t>
      </w:r>
      <w:r w:rsidR="009239CA" w:rsidRPr="009239CA">
        <w:rPr>
          <w:rFonts w:eastAsia="Courier New"/>
          <w:sz w:val="28"/>
          <w:szCs w:val="28"/>
          <w:lang w:val="uk-UA" w:eastAsia="uk-UA"/>
        </w:rPr>
        <w:t>линівської селищної  ради від 21 грудня 2021 року № 2335-1</w:t>
      </w:r>
      <w:r w:rsidRPr="009239CA">
        <w:rPr>
          <w:rFonts w:eastAsia="Courier New"/>
          <w:sz w:val="28"/>
          <w:szCs w:val="28"/>
          <w:lang w:val="uk-UA" w:eastAsia="uk-UA"/>
        </w:rPr>
        <w:t>3/VIІI, (далі - Положення</w:t>
      </w:r>
      <w:r w:rsidRPr="00511A9A">
        <w:rPr>
          <w:rFonts w:eastAsia="Courier New"/>
          <w:color w:val="000000"/>
          <w:sz w:val="28"/>
          <w:szCs w:val="28"/>
          <w:lang w:val="uk-UA" w:eastAsia="uk-UA"/>
        </w:rPr>
        <w:t>), яке визначає умови та порядок вирішення питання щодо фінансової підтримки мешканців територіальної громади, які потрапили в скрутні життєві обставини у зв’язку з стихійним лихом, лікуванням, тяжкою хворобою та</w:t>
      </w: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ін.</w:t>
      </w:r>
    </w:p>
    <w:p w:rsidR="00511A9A" w:rsidRPr="00511A9A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shd w:val="clear" w:color="auto" w:fill="FFFFFF"/>
          <w:lang w:val="uk-UA" w:eastAsia="en-US"/>
        </w:rPr>
        <w:t>1.2. Матеріальна допомога мешканцям Магдалинівської селищної ради (ТГ) надається за рахунок коштів місцевого бюджету Магдалинівської селищної ради (ТГ).</w:t>
      </w:r>
      <w:r w:rsidRPr="00511A9A">
        <w:rPr>
          <w:sz w:val="28"/>
          <w:szCs w:val="28"/>
          <w:lang w:val="uk-UA" w:eastAsia="en-US"/>
        </w:rPr>
        <w:t xml:space="preserve"> Загальна сума коштів для надання допомоги визначається щорічно сесією селищної ради при прийнятті селищного бюджету або внесення змін до нього.</w:t>
      </w:r>
    </w:p>
    <w:p w:rsidR="00511A9A" w:rsidRP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Матеріальна допомога надається громадянам, </w:t>
      </w:r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які опинилися в складних життєвих обставинах, та іншим категоріям громадян </w:t>
      </w:r>
      <w:r w:rsidRPr="00511A9A">
        <w:rPr>
          <w:rFonts w:eastAsia="Courier New"/>
          <w:color w:val="000000"/>
          <w:sz w:val="28"/>
          <w:szCs w:val="28"/>
          <w:lang w:val="uk-UA" w:eastAsia="uk-UA"/>
        </w:rPr>
        <w:t>внаслідок  надзвичайної ситуації;</w:t>
      </w:r>
    </w:p>
    <w:p w:rsidR="008E6A67" w:rsidRPr="005C76E6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color w:val="FF0000"/>
          <w:sz w:val="28"/>
          <w:szCs w:val="28"/>
          <w:lang w:val="uk-UA" w:eastAsia="en-US"/>
        </w:rPr>
      </w:pPr>
      <w:r w:rsidRPr="00D41098">
        <w:rPr>
          <w:sz w:val="28"/>
          <w:szCs w:val="28"/>
          <w:lang w:val="uk-UA" w:eastAsia="en-US"/>
        </w:rPr>
        <w:t>- У</w:t>
      </w:r>
      <w:r w:rsidRPr="00D41098">
        <w:rPr>
          <w:sz w:val="28"/>
          <w:szCs w:val="28"/>
          <w:shd w:val="clear" w:color="auto" w:fill="FFFFFF"/>
          <w:lang w:val="uk-UA" w:eastAsia="en-US"/>
        </w:rPr>
        <w:t>часникам, які беруть (брали) участь в антитерористичній операції</w:t>
      </w:r>
      <w:r w:rsidR="00BD37B9" w:rsidRPr="00D41098">
        <w:rPr>
          <w:sz w:val="28"/>
          <w:szCs w:val="28"/>
          <w:shd w:val="clear" w:color="auto" w:fill="FFFFFF"/>
          <w:lang w:val="uk-UA" w:eastAsia="en-US"/>
        </w:rPr>
        <w:t xml:space="preserve"> (ООС)</w:t>
      </w:r>
      <w:r w:rsidRPr="00D41098">
        <w:rPr>
          <w:sz w:val="28"/>
          <w:szCs w:val="28"/>
          <w:shd w:val="clear" w:color="auto" w:fill="FFFFFF"/>
          <w:lang w:val="uk-UA" w:eastAsia="en-US"/>
        </w:rPr>
        <w:t xml:space="preserve"> або</w:t>
      </w:r>
      <w:r w:rsidR="00BD37B9" w:rsidRPr="00D41098">
        <w:rPr>
          <w:sz w:val="28"/>
          <w:szCs w:val="28"/>
          <w:shd w:val="clear" w:color="auto" w:fill="FFFFFF"/>
          <w:lang w:val="uk-UA" w:eastAsia="en-US"/>
        </w:rPr>
        <w:t xml:space="preserve"> одному із </w:t>
      </w:r>
      <w:r w:rsidRPr="00D41098">
        <w:rPr>
          <w:sz w:val="28"/>
          <w:szCs w:val="28"/>
          <w:shd w:val="clear" w:color="auto" w:fill="FFFFFF"/>
          <w:lang w:val="uk-UA" w:eastAsia="en-US"/>
        </w:rPr>
        <w:t xml:space="preserve"> член</w:t>
      </w:r>
      <w:r w:rsidR="00BD37B9" w:rsidRPr="00D41098">
        <w:rPr>
          <w:sz w:val="28"/>
          <w:szCs w:val="28"/>
          <w:shd w:val="clear" w:color="auto" w:fill="FFFFFF"/>
          <w:lang w:val="uk-UA" w:eastAsia="en-US"/>
        </w:rPr>
        <w:t>ів</w:t>
      </w:r>
      <w:r w:rsidRPr="00D41098">
        <w:rPr>
          <w:sz w:val="28"/>
          <w:szCs w:val="28"/>
          <w:shd w:val="clear" w:color="auto" w:fill="FFFFFF"/>
          <w:lang w:val="uk-UA" w:eastAsia="en-US"/>
        </w:rPr>
        <w:t xml:space="preserve"> сім’ї такої особи, учасникам бойових дій в Афганістані,</w:t>
      </w:r>
      <w:r w:rsidRPr="00D41098">
        <w:rPr>
          <w:sz w:val="28"/>
          <w:szCs w:val="28"/>
          <w:lang w:val="uk-UA" w:eastAsia="en-US"/>
        </w:rPr>
        <w:t xml:space="preserve"> військовослужбовцям</w:t>
      </w:r>
      <w:r w:rsidR="00BD37B9" w:rsidRPr="00D41098">
        <w:rPr>
          <w:sz w:val="28"/>
          <w:szCs w:val="28"/>
          <w:lang w:val="uk-UA" w:eastAsia="en-US"/>
        </w:rPr>
        <w:t>, учасникам ліквідації наслідків аварії на ЧАЕС,</w:t>
      </w:r>
      <w:r w:rsidR="00BD37B9" w:rsidRPr="00D41098">
        <w:rPr>
          <w:sz w:val="28"/>
          <w:szCs w:val="28"/>
          <w:lang w:val="uk-UA"/>
        </w:rPr>
        <w:t xml:space="preserve"> потерпілим </w:t>
      </w:r>
      <w:r w:rsidR="005C76E6" w:rsidRPr="00D41098">
        <w:rPr>
          <w:sz w:val="28"/>
          <w:szCs w:val="28"/>
          <w:lang w:val="uk-UA"/>
        </w:rPr>
        <w:t xml:space="preserve">(дітям) </w:t>
      </w:r>
      <w:r w:rsidR="00BD37B9" w:rsidRPr="00D41098">
        <w:rPr>
          <w:sz w:val="28"/>
          <w:szCs w:val="28"/>
          <w:lang w:val="uk-UA"/>
        </w:rPr>
        <w:t>внаслідок Чорнобильської к</w:t>
      </w:r>
      <w:r w:rsidR="00BD37B9" w:rsidRPr="005C76E6">
        <w:rPr>
          <w:sz w:val="28"/>
          <w:szCs w:val="28"/>
          <w:lang w:val="uk-UA"/>
        </w:rPr>
        <w:t xml:space="preserve">атастрофи </w:t>
      </w:r>
      <w:r w:rsidR="005C76E6" w:rsidRPr="005C76E6">
        <w:rPr>
          <w:sz w:val="28"/>
          <w:szCs w:val="28"/>
          <w:lang w:val="uk-UA"/>
        </w:rPr>
        <w:t xml:space="preserve">до річниці аварії на ЧАЄС, </w:t>
      </w:r>
      <w:r w:rsidR="00BD37B9" w:rsidRPr="005C76E6">
        <w:rPr>
          <w:sz w:val="28"/>
          <w:szCs w:val="28"/>
          <w:lang w:val="uk-UA"/>
        </w:rPr>
        <w:t>Дня вшанування учасників ліквідації Чорнобильської катастрофи</w:t>
      </w:r>
      <w:r w:rsidRPr="001A2BAC">
        <w:rPr>
          <w:sz w:val="28"/>
          <w:szCs w:val="28"/>
          <w:lang w:val="uk-UA" w:eastAsia="en-US"/>
        </w:rPr>
        <w:t>;</w:t>
      </w:r>
    </w:p>
    <w:p w:rsidR="00511A9A" w:rsidRPr="00511A9A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lang w:val="uk-UA" w:eastAsia="en-US"/>
        </w:rPr>
        <w:t xml:space="preserve">- </w:t>
      </w:r>
      <w:r w:rsidR="001A2BAC">
        <w:rPr>
          <w:sz w:val="28"/>
          <w:szCs w:val="28"/>
          <w:lang w:val="uk-UA" w:eastAsia="en-US"/>
        </w:rPr>
        <w:t>н</w:t>
      </w:r>
      <w:r w:rsidRPr="00511A9A">
        <w:rPr>
          <w:sz w:val="28"/>
          <w:szCs w:val="28"/>
          <w:lang w:val="uk-UA" w:eastAsia="en-US"/>
        </w:rPr>
        <w:t>а довготривале лікування;</w:t>
      </w:r>
    </w:p>
    <w:p w:rsidR="00511A9A" w:rsidRPr="00511A9A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lang w:val="uk-UA" w:eastAsia="en-US"/>
        </w:rPr>
        <w:t xml:space="preserve">- </w:t>
      </w:r>
      <w:r w:rsidR="001A2BAC">
        <w:rPr>
          <w:sz w:val="28"/>
          <w:szCs w:val="28"/>
          <w:lang w:val="uk-UA" w:eastAsia="en-US"/>
        </w:rPr>
        <w:t>н</w:t>
      </w:r>
      <w:r w:rsidRPr="00511A9A">
        <w:rPr>
          <w:sz w:val="28"/>
          <w:szCs w:val="28"/>
          <w:lang w:val="uk-UA" w:eastAsia="en-US"/>
        </w:rPr>
        <w:t>а реабілітацію внаслідок тяжкого захворювання або поранення;</w:t>
      </w:r>
    </w:p>
    <w:p w:rsidR="00511A9A" w:rsidRPr="00511A9A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lang w:val="uk-UA" w:eastAsia="en-US"/>
        </w:rPr>
        <w:t xml:space="preserve">- </w:t>
      </w:r>
      <w:r w:rsidR="001A2BAC">
        <w:rPr>
          <w:sz w:val="28"/>
          <w:szCs w:val="28"/>
          <w:lang w:val="uk-UA" w:eastAsia="en-US"/>
        </w:rPr>
        <w:t>н</w:t>
      </w:r>
      <w:r w:rsidRPr="00511A9A">
        <w:rPr>
          <w:sz w:val="28"/>
          <w:szCs w:val="28"/>
          <w:lang w:val="uk-UA" w:eastAsia="en-US"/>
        </w:rPr>
        <w:t>а проведення високовартісних операцій у зв’язку з тяжкими захворюваннями;</w:t>
      </w:r>
    </w:p>
    <w:p w:rsidR="00511A9A" w:rsidRPr="00511A9A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lang w:val="uk-UA" w:eastAsia="en-US"/>
        </w:rPr>
        <w:t xml:space="preserve">- </w:t>
      </w:r>
      <w:r w:rsidR="001A2BAC">
        <w:rPr>
          <w:sz w:val="28"/>
          <w:szCs w:val="28"/>
          <w:lang w:val="uk-UA" w:eastAsia="en-US"/>
        </w:rPr>
        <w:t>о</w:t>
      </w:r>
      <w:r w:rsidRPr="00511A9A">
        <w:rPr>
          <w:sz w:val="28"/>
          <w:szCs w:val="28"/>
          <w:lang w:val="uk-UA" w:eastAsia="en-US"/>
        </w:rPr>
        <w:t>диноким непрацездатним та малозабезпеченим громадянам, людям похилого віку на поліпшення матеріально – побутових умов.</w:t>
      </w:r>
    </w:p>
    <w:p w:rsidR="00511A9A" w:rsidRP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1.3. Матеріальна допомога надається мешканцям, які проживають та зареєстровані у Магдалинівській селищній раді (ТГ).</w:t>
      </w:r>
    </w:p>
    <w:p w:rsid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1.4.</w:t>
      </w:r>
      <w:r w:rsidR="00287D80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Матеріальна допомога надається заявнику  один раз на протязі  року. </w:t>
      </w:r>
    </w:p>
    <w:p w:rsidR="00287D80" w:rsidRPr="00511A9A" w:rsidRDefault="00287D80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1.5. Телекомунікаційні послуги (</w:t>
      </w:r>
      <w:proofErr w:type="spellStart"/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послуги</w:t>
      </w:r>
      <w:proofErr w:type="spellEnd"/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зв’язку) споживачам, які мають  установлені </w:t>
      </w:r>
      <w:r w:rsidR="00B76228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законодавством України пільги з їх оплати, надаються </w:t>
      </w:r>
      <w:r w:rsidR="00B76228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операторами, провайдерами </w:t>
      </w:r>
      <w:proofErr w:type="spellStart"/>
      <w:r w:rsidR="00B76228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телекомунікацій</w:t>
      </w:r>
      <w:proofErr w:type="spellEnd"/>
      <w:r w:rsidR="00B76228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 відповідно до законодавства України.</w:t>
      </w:r>
    </w:p>
    <w:p w:rsidR="00511A9A" w:rsidRDefault="00511A9A" w:rsidP="00511A9A">
      <w:pPr>
        <w:widowControl w:val="0"/>
        <w:suppressAutoHyphens w:val="0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:rsidR="00511A9A" w:rsidRPr="00511A9A" w:rsidRDefault="00511A9A" w:rsidP="00511A9A">
      <w:pPr>
        <w:widowControl w:val="0"/>
        <w:suppressAutoHyphens w:val="0"/>
        <w:ind w:firstLine="708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2. </w:t>
      </w:r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Порядок надання </w:t>
      </w:r>
      <w:r w:rsidR="005C76E6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та виплати </w:t>
      </w:r>
      <w:r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матеріальної допомоги.</w:t>
      </w:r>
    </w:p>
    <w:p w:rsidR="00511A9A" w:rsidRPr="00511A9A" w:rsidRDefault="00511A9A" w:rsidP="00511A9A">
      <w:pPr>
        <w:widowControl w:val="0"/>
        <w:suppressAutoHyphens w:val="0"/>
        <w:ind w:firstLine="708"/>
        <w:jc w:val="center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511A9A" w:rsidRP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2.1. 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>Підставою для розгляду питання щодо надання матеріальної допомоги є заява громадянина або заява від члена сім’ї, в якій вказується прізвище, ім’я, по-батькові заявника, його адреса та мотиви звернення на ім’я селищного голови або сесії Магдалинівської селищної ради.</w:t>
      </w:r>
    </w:p>
    <w:p w:rsidR="00511A9A" w:rsidRPr="00511A9A" w:rsidRDefault="00511A9A" w:rsidP="001A2BAC">
      <w:p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sz w:val="28"/>
          <w:szCs w:val="28"/>
          <w:shd w:val="clear" w:color="auto" w:fill="FFFFFF"/>
          <w:lang w:val="uk-UA" w:eastAsia="ru-RU"/>
        </w:rPr>
      </w:pPr>
      <w:r w:rsidRPr="00511A9A">
        <w:rPr>
          <w:sz w:val="28"/>
          <w:szCs w:val="28"/>
          <w:shd w:val="clear" w:color="auto" w:fill="FFFFFF"/>
          <w:lang w:val="uk-UA" w:eastAsia="ru-RU"/>
        </w:rPr>
        <w:t>Для розгляду питання про виділення матеріальної допомоги обов’язково надаються наступні документи:</w:t>
      </w:r>
    </w:p>
    <w:p w:rsidR="00511A9A" w:rsidRPr="00CA2C67" w:rsidRDefault="00511A9A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CA2C67">
        <w:rPr>
          <w:sz w:val="28"/>
          <w:szCs w:val="28"/>
          <w:lang w:val="uk-UA" w:eastAsia="ru-RU"/>
        </w:rPr>
        <w:t>- копія паспорта заявника;</w:t>
      </w:r>
    </w:p>
    <w:p w:rsidR="00511A9A" w:rsidRPr="00511A9A" w:rsidRDefault="00511A9A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копія довідки про присвоєння ідентифікаційного номера;</w:t>
      </w:r>
    </w:p>
    <w:p w:rsidR="00511A9A" w:rsidRPr="00511A9A" w:rsidRDefault="00511A9A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 xml:space="preserve">- копія свідоцтва про шлюб (у випадку, якщо </w:t>
      </w:r>
      <w:r w:rsidRPr="00511A9A">
        <w:rPr>
          <w:sz w:val="28"/>
          <w:szCs w:val="28"/>
          <w:shd w:val="clear" w:color="auto" w:fill="FFFFFF"/>
          <w:lang w:val="uk-UA" w:eastAsia="ru-RU"/>
        </w:rPr>
        <w:t>матеріальної допомоги</w:t>
      </w:r>
      <w:r w:rsidRPr="00511A9A">
        <w:rPr>
          <w:sz w:val="28"/>
          <w:szCs w:val="28"/>
          <w:lang w:val="uk-UA" w:eastAsia="ru-RU"/>
        </w:rPr>
        <w:t xml:space="preserve"> потребує один із подружжя);</w:t>
      </w:r>
    </w:p>
    <w:p w:rsidR="00511A9A" w:rsidRPr="00511A9A" w:rsidRDefault="00511A9A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 xml:space="preserve">- свідоцтва про народження (у випадку, якщо </w:t>
      </w:r>
      <w:r w:rsidRPr="00511A9A">
        <w:rPr>
          <w:sz w:val="28"/>
          <w:szCs w:val="28"/>
          <w:shd w:val="clear" w:color="auto" w:fill="FFFFFF"/>
          <w:lang w:val="uk-UA" w:eastAsia="ru-RU"/>
        </w:rPr>
        <w:t>матеріальної допомоги</w:t>
      </w:r>
      <w:r w:rsidRPr="00511A9A">
        <w:rPr>
          <w:sz w:val="28"/>
          <w:szCs w:val="28"/>
          <w:lang w:val="uk-UA" w:eastAsia="ru-RU"/>
        </w:rPr>
        <w:t xml:space="preserve"> потребують діти заявника);</w:t>
      </w:r>
    </w:p>
    <w:p w:rsidR="00511A9A" w:rsidRPr="00511A9A" w:rsidRDefault="00511A9A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довідку про склад сім’ї;</w:t>
      </w:r>
    </w:p>
    <w:p w:rsidR="00511A9A" w:rsidRDefault="00511A9A" w:rsidP="001A2BAC">
      <w:pPr>
        <w:shd w:val="clear" w:color="auto" w:fill="FFFFFF"/>
        <w:tabs>
          <w:tab w:val="left" w:pos="993"/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акт обстеж</w:t>
      </w:r>
      <w:r w:rsidR="00D344F9">
        <w:rPr>
          <w:sz w:val="28"/>
          <w:szCs w:val="28"/>
          <w:lang w:val="uk-UA" w:eastAsia="ru-RU"/>
        </w:rPr>
        <w:t>ення матеріально-побутових умов;</w:t>
      </w:r>
    </w:p>
    <w:p w:rsidR="00D344F9" w:rsidRPr="00511A9A" w:rsidRDefault="00D344F9" w:rsidP="001A2BAC">
      <w:pPr>
        <w:widowControl w:val="0"/>
        <w:tabs>
          <w:tab w:val="left" w:pos="993"/>
          <w:tab w:val="left" w:pos="1134"/>
          <w:tab w:val="left" w:pos="135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- </w:t>
      </w:r>
      <w:r w:rsidRPr="006E400C">
        <w:rPr>
          <w:sz w:val="28"/>
          <w:szCs w:val="28"/>
          <w:lang w:val="uk-UA"/>
        </w:rPr>
        <w:t>картка реквізитів для проведення операції поповнення карткового рахунку.</w:t>
      </w:r>
    </w:p>
    <w:p w:rsidR="006A002B" w:rsidRDefault="00511A9A" w:rsidP="001A2BAC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D41098">
        <w:rPr>
          <w:sz w:val="28"/>
          <w:szCs w:val="28"/>
          <w:lang w:val="uk-UA" w:eastAsia="ru-RU"/>
        </w:rPr>
        <w:t xml:space="preserve">- </w:t>
      </w:r>
      <w:r w:rsidR="006A002B">
        <w:rPr>
          <w:sz w:val="28"/>
          <w:szCs w:val="28"/>
          <w:lang w:val="uk-UA" w:eastAsia="ru-RU"/>
        </w:rPr>
        <w:t>п</w:t>
      </w:r>
      <w:r w:rsidRPr="00D41098">
        <w:rPr>
          <w:sz w:val="28"/>
          <w:szCs w:val="28"/>
          <w:lang w:val="uk-UA" w:eastAsia="ru-RU"/>
        </w:rPr>
        <w:t>рацюючі  громадяни   надають  довідку  про  розмір  нарахованої  заробітної  плати  за   попередні  шіст</w:t>
      </w:r>
      <w:r w:rsidR="006A002B">
        <w:rPr>
          <w:sz w:val="28"/>
          <w:szCs w:val="28"/>
          <w:lang w:val="uk-UA" w:eastAsia="ru-RU"/>
        </w:rPr>
        <w:t>ь  місяців  перед  зверненням;</w:t>
      </w:r>
    </w:p>
    <w:p w:rsidR="006A002B" w:rsidRDefault="006A002B" w:rsidP="001A2BAC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="00511A9A" w:rsidRPr="00D41098">
        <w:rPr>
          <w:sz w:val="28"/>
          <w:szCs w:val="28"/>
          <w:lang w:val="uk-UA" w:eastAsia="ru-RU"/>
        </w:rPr>
        <w:t>пенсіонери довідку із управління Пенсійного фонду про розмір пенсії за попередні</w:t>
      </w:r>
      <w:r>
        <w:rPr>
          <w:sz w:val="28"/>
          <w:szCs w:val="28"/>
          <w:lang w:val="uk-UA" w:eastAsia="ru-RU"/>
        </w:rPr>
        <w:t xml:space="preserve"> шість місяців перед зверненням;</w:t>
      </w:r>
    </w:p>
    <w:p w:rsidR="006A002B" w:rsidRDefault="006A002B" w:rsidP="001A2BAC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="00511A9A" w:rsidRPr="00D41098">
        <w:rPr>
          <w:sz w:val="28"/>
          <w:szCs w:val="28"/>
          <w:lang w:val="uk-UA" w:eastAsia="ru-RU"/>
        </w:rPr>
        <w:t>особи, які перебувають на обліку в центрі зайнятості - довідку про</w:t>
      </w:r>
      <w:r>
        <w:rPr>
          <w:sz w:val="28"/>
          <w:szCs w:val="28"/>
          <w:lang w:val="uk-UA" w:eastAsia="ru-RU"/>
        </w:rPr>
        <w:t xml:space="preserve"> розмір допомоги по безробіттю;</w:t>
      </w:r>
    </w:p>
    <w:p w:rsidR="006A002B" w:rsidRDefault="006A002B" w:rsidP="001A2BAC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 б</w:t>
      </w:r>
      <w:r w:rsidR="00511A9A" w:rsidRPr="00D41098">
        <w:rPr>
          <w:sz w:val="28"/>
          <w:szCs w:val="28"/>
          <w:lang w:val="uk-UA" w:eastAsia="ru-RU"/>
        </w:rPr>
        <w:t>ез</w:t>
      </w:r>
      <w:r>
        <w:rPr>
          <w:sz w:val="28"/>
          <w:szCs w:val="28"/>
          <w:lang w:val="uk-UA" w:eastAsia="ru-RU"/>
        </w:rPr>
        <w:t>робітні - копію трудової книжки;</w:t>
      </w:r>
    </w:p>
    <w:p w:rsidR="00511A9A" w:rsidRPr="00CA2C67" w:rsidRDefault="006A002B" w:rsidP="001A2BAC">
      <w:pPr>
        <w:shd w:val="clear" w:color="auto" w:fill="FFFFFF"/>
        <w:tabs>
          <w:tab w:val="left" w:pos="709"/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="005C76E6" w:rsidRPr="00D41098">
        <w:rPr>
          <w:sz w:val="28"/>
          <w:szCs w:val="28"/>
          <w:lang w:val="uk-UA" w:eastAsia="ru-RU"/>
        </w:rPr>
        <w:t>одержувачі всіх видів державн</w:t>
      </w:r>
      <w:r>
        <w:rPr>
          <w:sz w:val="28"/>
          <w:szCs w:val="28"/>
          <w:lang w:val="uk-UA" w:eastAsia="ru-RU"/>
        </w:rPr>
        <w:t>их</w:t>
      </w:r>
      <w:r w:rsidR="005C76E6" w:rsidRPr="00D41098">
        <w:rPr>
          <w:sz w:val="28"/>
          <w:szCs w:val="28"/>
          <w:lang w:val="uk-UA" w:eastAsia="ru-RU"/>
        </w:rPr>
        <w:t xml:space="preserve"> допомог використовується </w:t>
      </w:r>
      <w:r w:rsidR="005C76E6" w:rsidRPr="00CA2C67">
        <w:rPr>
          <w:sz w:val="28"/>
          <w:szCs w:val="28"/>
          <w:lang w:val="uk-UA" w:eastAsia="ru-RU"/>
        </w:rPr>
        <w:t>інформація соціального захисту населення.</w:t>
      </w:r>
    </w:p>
    <w:p w:rsidR="00511A9A" w:rsidRPr="00511A9A" w:rsidRDefault="00511A9A" w:rsidP="001A2BAC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>В залежності від виду матеріальної допомоги надаються додатково такі документи:</w:t>
      </w:r>
    </w:p>
    <w:p w:rsidR="00511A9A" w:rsidRPr="00D41098" w:rsidRDefault="00511A9A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D41098">
        <w:rPr>
          <w:sz w:val="28"/>
          <w:szCs w:val="28"/>
          <w:lang w:val="uk-UA" w:eastAsia="ru-RU"/>
        </w:rPr>
        <w:t>На лікування:</w:t>
      </w:r>
    </w:p>
    <w:p w:rsidR="00511A9A" w:rsidRPr="00511A9A" w:rsidRDefault="00511A9A" w:rsidP="001A2BAC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511A9A">
        <w:rPr>
          <w:sz w:val="28"/>
          <w:szCs w:val="28"/>
          <w:lang w:val="uk-UA" w:eastAsia="en-US"/>
        </w:rPr>
        <w:t>- довідка з медичного закладу про необхідність лікування (в разі потреби);</w:t>
      </w:r>
    </w:p>
    <w:p w:rsidR="00511A9A" w:rsidRPr="00511A9A" w:rsidRDefault="00511A9A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На подолання наслідків пожежі:</w:t>
      </w:r>
    </w:p>
    <w:p w:rsidR="00511A9A" w:rsidRPr="00511A9A" w:rsidRDefault="00511A9A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копія акту про пожежу;</w:t>
      </w:r>
    </w:p>
    <w:p w:rsidR="00511A9A" w:rsidRPr="00511A9A" w:rsidRDefault="00511A9A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копія видаткових накладних, товарних чеків чи ін. рахунків, сплачених на відновлення матеріальної шкоди, завданої під час пожежі (в разі наявності);</w:t>
      </w:r>
    </w:p>
    <w:p w:rsidR="00511A9A" w:rsidRPr="00511A9A" w:rsidRDefault="00511A9A" w:rsidP="001A2BAC">
      <w:p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 xml:space="preserve">Учасникам </w:t>
      </w:r>
      <w:r w:rsidR="006A002B">
        <w:rPr>
          <w:sz w:val="28"/>
          <w:szCs w:val="28"/>
          <w:lang w:val="uk-UA" w:eastAsia="ru-RU"/>
        </w:rPr>
        <w:t>ООС</w:t>
      </w:r>
      <w:r w:rsidRPr="00511A9A">
        <w:rPr>
          <w:sz w:val="28"/>
          <w:szCs w:val="28"/>
          <w:lang w:val="uk-UA" w:eastAsia="ru-RU"/>
        </w:rPr>
        <w:t>,</w:t>
      </w:r>
      <w:r w:rsidRPr="00511A9A">
        <w:rPr>
          <w:sz w:val="28"/>
          <w:szCs w:val="28"/>
          <w:shd w:val="clear" w:color="auto" w:fill="FFFFFF"/>
          <w:lang w:val="uk-UA" w:eastAsia="ru-RU"/>
        </w:rPr>
        <w:t xml:space="preserve"> </w:t>
      </w:r>
      <w:r w:rsidR="006A002B" w:rsidRPr="006A002B">
        <w:rPr>
          <w:sz w:val="28"/>
          <w:szCs w:val="28"/>
          <w:shd w:val="clear" w:color="auto" w:fill="FFFFFF"/>
          <w:lang w:val="uk-UA" w:eastAsia="ru-RU"/>
        </w:rPr>
        <w:t>учасників бойових дій на території інших держав та учасники бойових дій в Афганістані</w:t>
      </w:r>
      <w:r w:rsidRPr="00511A9A">
        <w:rPr>
          <w:sz w:val="28"/>
          <w:szCs w:val="28"/>
          <w:shd w:val="clear" w:color="auto" w:fill="FFFFFF"/>
          <w:lang w:val="uk-UA" w:eastAsia="ru-RU"/>
        </w:rPr>
        <w:t>,</w:t>
      </w:r>
      <w:r w:rsidRPr="00511A9A">
        <w:rPr>
          <w:sz w:val="28"/>
          <w:szCs w:val="28"/>
          <w:lang w:val="uk-UA" w:eastAsia="ru-RU"/>
        </w:rPr>
        <w:t xml:space="preserve"> військовослужбовцям:</w:t>
      </w:r>
    </w:p>
    <w:p w:rsidR="00511A9A" w:rsidRDefault="00511A9A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511A9A">
        <w:rPr>
          <w:sz w:val="28"/>
          <w:szCs w:val="28"/>
          <w:lang w:val="uk-UA" w:eastAsia="ru-RU"/>
        </w:rPr>
        <w:t>- посвідчення учасника бойових дій.</w:t>
      </w:r>
    </w:p>
    <w:p w:rsidR="008E6A67" w:rsidRDefault="008E6A67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en-US"/>
        </w:rPr>
      </w:pPr>
      <w:r w:rsidRPr="008E6A67">
        <w:rPr>
          <w:sz w:val="28"/>
          <w:szCs w:val="28"/>
          <w:lang w:val="uk-UA" w:eastAsia="en-US"/>
        </w:rPr>
        <w:t>- пільгове посві</w:t>
      </w:r>
      <w:r>
        <w:rPr>
          <w:sz w:val="28"/>
          <w:szCs w:val="28"/>
          <w:lang w:val="uk-UA" w:eastAsia="en-US"/>
        </w:rPr>
        <w:t>д</w:t>
      </w:r>
      <w:r w:rsidRPr="008E6A67">
        <w:rPr>
          <w:sz w:val="28"/>
          <w:szCs w:val="28"/>
          <w:lang w:val="uk-UA" w:eastAsia="en-US"/>
        </w:rPr>
        <w:t>чення учасника ліквідації наслідків аварії на ЧАЕС</w:t>
      </w:r>
      <w:r>
        <w:rPr>
          <w:sz w:val="28"/>
          <w:szCs w:val="28"/>
          <w:lang w:val="uk-UA" w:eastAsia="en-US"/>
        </w:rPr>
        <w:t>.</w:t>
      </w:r>
    </w:p>
    <w:p w:rsidR="008E6A67" w:rsidRPr="00CA2C67" w:rsidRDefault="008E6A67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CA2C67">
        <w:rPr>
          <w:sz w:val="28"/>
          <w:szCs w:val="28"/>
          <w:lang w:val="uk-UA" w:eastAsia="ru-RU"/>
        </w:rPr>
        <w:t>На поховання</w:t>
      </w:r>
      <w:r w:rsidR="00D41098" w:rsidRPr="00CA2C67">
        <w:rPr>
          <w:sz w:val="28"/>
          <w:szCs w:val="28"/>
          <w:lang w:val="uk-UA" w:eastAsia="ru-RU"/>
        </w:rPr>
        <w:t>:</w:t>
      </w:r>
    </w:p>
    <w:p w:rsidR="008E6A67" w:rsidRPr="00CA2C67" w:rsidRDefault="008E6A67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 w:eastAsia="ru-RU"/>
        </w:rPr>
      </w:pPr>
      <w:r w:rsidRPr="00CA2C67">
        <w:rPr>
          <w:sz w:val="28"/>
          <w:szCs w:val="28"/>
          <w:lang w:val="uk-UA" w:eastAsia="ru-RU"/>
        </w:rPr>
        <w:t>-  свідоцтво про смерть;</w:t>
      </w:r>
    </w:p>
    <w:p w:rsidR="008E6A67" w:rsidRPr="00CA2C67" w:rsidRDefault="008E6A67" w:rsidP="001A2BAC">
      <w:pPr>
        <w:widowControl w:val="0"/>
        <w:tabs>
          <w:tab w:val="left" w:pos="993"/>
          <w:tab w:val="left" w:pos="1134"/>
        </w:tabs>
        <w:ind w:firstLine="851"/>
        <w:jc w:val="both"/>
        <w:rPr>
          <w:sz w:val="28"/>
          <w:szCs w:val="28"/>
          <w:lang w:val="uk-UA"/>
        </w:rPr>
      </w:pPr>
      <w:r w:rsidRPr="00CA2C67">
        <w:rPr>
          <w:sz w:val="28"/>
          <w:szCs w:val="28"/>
          <w:lang w:val="uk-UA" w:eastAsia="ru-RU"/>
        </w:rPr>
        <w:t>- документи, які посвідчують заслуги перед батьківщиною</w:t>
      </w:r>
      <w:r w:rsidR="00D41098" w:rsidRPr="00CA2C67">
        <w:rPr>
          <w:sz w:val="28"/>
          <w:szCs w:val="28"/>
          <w:lang w:val="uk-UA"/>
        </w:rPr>
        <w:t xml:space="preserve"> має особливі(членам сімей)</w:t>
      </w:r>
      <w:r w:rsidR="006A002B" w:rsidRPr="00CA2C67">
        <w:rPr>
          <w:sz w:val="28"/>
          <w:szCs w:val="28"/>
          <w:lang w:val="uk-UA"/>
        </w:rPr>
        <w:t>.</w:t>
      </w:r>
    </w:p>
    <w:p w:rsidR="00D41098" w:rsidRDefault="00D41098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186F99">
        <w:rPr>
          <w:sz w:val="28"/>
          <w:szCs w:val="28"/>
          <w:lang w:val="uk-UA"/>
        </w:rPr>
        <w:t>о Міжнародного дня людей з особливими потребами</w:t>
      </w:r>
      <w:r>
        <w:rPr>
          <w:sz w:val="28"/>
          <w:szCs w:val="28"/>
          <w:lang w:val="uk-UA"/>
        </w:rPr>
        <w:t>:</w:t>
      </w:r>
    </w:p>
    <w:p w:rsidR="00D41098" w:rsidRDefault="00D41098" w:rsidP="001A2BAC">
      <w:pPr>
        <w:shd w:val="clear" w:color="auto" w:fill="FFFFFF"/>
        <w:tabs>
          <w:tab w:val="left" w:pos="1134"/>
        </w:tabs>
        <w:suppressAutoHyphens w:val="0"/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посвідчення інваліда 1 групи;</w:t>
      </w:r>
    </w:p>
    <w:p w:rsidR="00585D3B" w:rsidRPr="00585D3B" w:rsidRDefault="005C76E6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lang w:val="uk-UA"/>
        </w:rPr>
      </w:pP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lastRenderedPageBreak/>
        <w:t xml:space="preserve">2.2. </w:t>
      </w:r>
      <w:r w:rsidR="00511A9A"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Контроль за повнотою надання документів покладається на </w:t>
      </w:r>
      <w:r w:rsidR="00CA2C67" w:rsidRPr="00CA2C67">
        <w:rPr>
          <w:rFonts w:eastAsia="Courier New"/>
          <w:sz w:val="28"/>
          <w:szCs w:val="28"/>
          <w:shd w:val="clear" w:color="auto" w:fill="FFFFFF"/>
          <w:lang w:val="uk-UA" w:eastAsia="uk-UA"/>
        </w:rPr>
        <w:t>загальному відділі Магдалинівської селищної ради</w:t>
      </w:r>
      <w:r w:rsidR="00585D3B">
        <w:rPr>
          <w:rFonts w:eastAsia="Courier New"/>
          <w:sz w:val="28"/>
          <w:szCs w:val="28"/>
          <w:shd w:val="clear" w:color="auto" w:fill="FFFFFF"/>
          <w:lang w:val="uk-UA" w:eastAsia="uk-UA"/>
        </w:rPr>
        <w:t>, потім</w:t>
      </w:r>
      <w:r w:rsidR="00CA2C67" w:rsidRPr="00CA2C67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511A9A" w:rsidRPr="006E2A91">
        <w:rPr>
          <w:rFonts w:eastAsia="Courier New"/>
          <w:color w:val="FF0000"/>
          <w:sz w:val="28"/>
          <w:szCs w:val="28"/>
          <w:lang w:val="uk-UA" w:eastAsia="uk-UA"/>
        </w:rPr>
        <w:t xml:space="preserve"> </w:t>
      </w:r>
      <w:r w:rsidR="00511A9A" w:rsidRPr="00585D3B">
        <w:rPr>
          <w:rFonts w:eastAsia="Courier New"/>
          <w:sz w:val="28"/>
          <w:szCs w:val="28"/>
          <w:lang w:val="uk-UA" w:eastAsia="uk-UA"/>
        </w:rPr>
        <w:t>повний комплект документів реєструється та надається на розгляд селищного голови.</w:t>
      </w:r>
      <w:r w:rsidR="00CA2C67" w:rsidRPr="00585D3B">
        <w:t xml:space="preserve"> </w:t>
      </w:r>
    </w:p>
    <w:p w:rsidR="00511A9A" w:rsidRPr="00D41098" w:rsidRDefault="005C76E6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2.3. </w:t>
      </w:r>
      <w:r w:rsidR="00511A9A"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Голова селищної ради накладає  резолюцію, а в разі його відсутності виконуючий обов’язки згідно  </w:t>
      </w:r>
      <w:proofErr w:type="spellStart"/>
      <w:r w:rsidR="00511A9A"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>п.п</w:t>
      </w:r>
      <w:proofErr w:type="spellEnd"/>
      <w:r w:rsidR="00511A9A"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>. 2.4. та 2.5. цього Положення.</w:t>
      </w:r>
    </w:p>
    <w:p w:rsidR="00511A9A" w:rsidRPr="009239CA" w:rsidRDefault="00511A9A" w:rsidP="006A002B">
      <w:pPr>
        <w:tabs>
          <w:tab w:val="left" w:pos="1134"/>
        </w:tabs>
        <w:suppressAutoHyphens w:val="0"/>
        <w:ind w:firstLine="851"/>
        <w:contextualSpacing/>
        <w:jc w:val="both"/>
        <w:rPr>
          <w:sz w:val="28"/>
          <w:szCs w:val="28"/>
          <w:lang w:val="uk-UA" w:eastAsia="en-US"/>
        </w:rPr>
      </w:pPr>
      <w:r w:rsidRPr="00D41098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2.4. Надання  матеріальної допомоги  </w:t>
      </w:r>
      <w:r w:rsidR="005C76E6" w:rsidRPr="00D41098">
        <w:rPr>
          <w:sz w:val="28"/>
          <w:szCs w:val="28"/>
          <w:lang w:val="uk-UA" w:eastAsia="en-US"/>
        </w:rPr>
        <w:t>у</w:t>
      </w:r>
      <w:r w:rsidR="005C76E6" w:rsidRPr="00D41098">
        <w:rPr>
          <w:sz w:val="28"/>
          <w:szCs w:val="28"/>
          <w:shd w:val="clear" w:color="auto" w:fill="FFFFFF"/>
          <w:lang w:val="uk-UA" w:eastAsia="en-US"/>
        </w:rPr>
        <w:t xml:space="preserve">часникам, які беруть (брали) участь в антитерористичній операції (ООС) або одному із  членів сім’ї такої особи, </w:t>
      </w:r>
      <w:r w:rsidR="006E2A91" w:rsidRPr="006E2A91">
        <w:rPr>
          <w:sz w:val="28"/>
          <w:szCs w:val="28"/>
          <w:shd w:val="clear" w:color="auto" w:fill="FFFFFF"/>
          <w:lang w:val="uk-UA" w:eastAsia="en-US"/>
        </w:rPr>
        <w:t>учасників бойових дій на території інших держав та учасники бойових дій в Афганістані</w:t>
      </w:r>
      <w:r w:rsidR="005C76E6" w:rsidRPr="00D41098">
        <w:rPr>
          <w:sz w:val="28"/>
          <w:szCs w:val="28"/>
          <w:shd w:val="clear" w:color="auto" w:fill="FFFFFF"/>
          <w:lang w:val="uk-UA" w:eastAsia="en-US"/>
        </w:rPr>
        <w:t>,</w:t>
      </w:r>
      <w:r w:rsidR="005C76E6" w:rsidRPr="00D41098">
        <w:rPr>
          <w:sz w:val="28"/>
          <w:szCs w:val="28"/>
          <w:lang w:val="uk-UA" w:eastAsia="en-US"/>
        </w:rPr>
        <w:t xml:space="preserve"> військовослужбовцям, учасникам ліквідації наслідків аварії на ЧАЕС,</w:t>
      </w:r>
      <w:r w:rsidR="005C76E6" w:rsidRPr="005C76E6">
        <w:rPr>
          <w:sz w:val="28"/>
          <w:szCs w:val="28"/>
          <w:lang w:val="uk-UA"/>
        </w:rPr>
        <w:t xml:space="preserve"> потерпілим (дітям) внаслідок Чорнобильської катастрофи до річниці аварії на ЧАЄС, Дня вшанування учасників ліквідації Чорнобильської катастрофи</w:t>
      </w:r>
      <w:r w:rsidR="005C76E6" w:rsidRPr="006E2A91">
        <w:rPr>
          <w:sz w:val="28"/>
          <w:szCs w:val="28"/>
          <w:lang w:val="uk-UA" w:eastAsia="en-US"/>
        </w:rPr>
        <w:t>,</w:t>
      </w:r>
      <w:r w:rsidR="005C76E6">
        <w:rPr>
          <w:color w:val="FF0000"/>
          <w:sz w:val="28"/>
          <w:szCs w:val="28"/>
          <w:lang w:val="uk-UA" w:eastAsia="en-US"/>
        </w:rPr>
        <w:t xml:space="preserve"> 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приймається розпорядженням Магдалинівського селищного голови та затверджується на сесії селищної 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ради, у зв’язку з тим, що розмір матеріальної допомоги передбачений </w:t>
      </w:r>
      <w:r w:rsidRPr="009239CA">
        <w:rPr>
          <w:rFonts w:eastAsia="Courier New"/>
          <w:sz w:val="28"/>
          <w:szCs w:val="28"/>
          <w:lang w:val="uk-UA" w:eastAsia="uk-UA"/>
        </w:rPr>
        <w:t>«</w:t>
      </w:r>
      <w:r w:rsidRPr="009239CA">
        <w:rPr>
          <w:sz w:val="28"/>
          <w:szCs w:val="28"/>
          <w:lang w:val="uk-UA" w:eastAsia="ru-RU"/>
        </w:rPr>
        <w:t>Програмою соціального захисту окремих категорій населення Магдалинівської селищної ради  на 202</w:t>
      </w:r>
      <w:r w:rsidR="006E2A91" w:rsidRPr="009239CA">
        <w:rPr>
          <w:sz w:val="28"/>
          <w:szCs w:val="28"/>
          <w:lang w:val="uk-UA" w:eastAsia="ru-RU"/>
        </w:rPr>
        <w:t>2 - 2024</w:t>
      </w:r>
      <w:r w:rsidRPr="009239CA">
        <w:rPr>
          <w:sz w:val="28"/>
          <w:szCs w:val="28"/>
          <w:lang w:val="uk-UA" w:eastAsia="ru-RU"/>
        </w:rPr>
        <w:t xml:space="preserve"> р</w:t>
      </w:r>
      <w:r w:rsidR="006E2A91" w:rsidRPr="009239CA">
        <w:rPr>
          <w:sz w:val="28"/>
          <w:szCs w:val="28"/>
          <w:lang w:val="uk-UA" w:eastAsia="ru-RU"/>
        </w:rPr>
        <w:t>о</w:t>
      </w:r>
      <w:r w:rsidRPr="009239CA">
        <w:rPr>
          <w:sz w:val="28"/>
          <w:szCs w:val="28"/>
          <w:lang w:val="uk-UA" w:eastAsia="ru-RU"/>
        </w:rPr>
        <w:t>к</w:t>
      </w:r>
      <w:r w:rsidR="006E2A91" w:rsidRPr="009239CA">
        <w:rPr>
          <w:sz w:val="28"/>
          <w:szCs w:val="28"/>
          <w:lang w:val="uk-UA" w:eastAsia="ru-RU"/>
        </w:rPr>
        <w:t>и</w:t>
      </w:r>
      <w:r w:rsidRPr="009239CA">
        <w:rPr>
          <w:sz w:val="28"/>
          <w:szCs w:val="28"/>
          <w:lang w:val="uk-UA" w:eastAsia="ru-RU"/>
        </w:rPr>
        <w:t>» затвердженої рішенням сесії Магда</w:t>
      </w:r>
      <w:r w:rsidR="009239CA" w:rsidRPr="009239CA">
        <w:rPr>
          <w:sz w:val="28"/>
          <w:szCs w:val="28"/>
          <w:lang w:val="uk-UA" w:eastAsia="ru-RU"/>
        </w:rPr>
        <w:t>линівської селищної  ради від 21 грудня 2021 року № 2334-1</w:t>
      </w:r>
      <w:r w:rsidRPr="009239CA">
        <w:rPr>
          <w:sz w:val="28"/>
          <w:szCs w:val="28"/>
          <w:lang w:val="uk-UA" w:eastAsia="ru-RU"/>
        </w:rPr>
        <w:t>3/VIІI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та «</w:t>
      </w:r>
      <w:r w:rsidR="0004539C"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>Програму підтримки учасників антитерористичної операції або Операції Об’єднаних сил та членів їх сімей Магдалинівської селищної ради на 2022 - 2024 роки</w:t>
      </w:r>
      <w:r w:rsidRPr="009239CA">
        <w:rPr>
          <w:rFonts w:eastAsia="Courier New"/>
          <w:sz w:val="28"/>
          <w:szCs w:val="28"/>
          <w:lang w:val="uk-UA" w:eastAsia="uk-UA"/>
        </w:rPr>
        <w:t>» затвердженої рішенням сесії Магда</w:t>
      </w:r>
      <w:r w:rsidR="009239CA" w:rsidRPr="009239CA">
        <w:rPr>
          <w:rFonts w:eastAsia="Courier New"/>
          <w:sz w:val="28"/>
          <w:szCs w:val="28"/>
          <w:lang w:val="uk-UA" w:eastAsia="uk-UA"/>
        </w:rPr>
        <w:t>линівської селищної  ради від 21 грудня 2021 року № 2335-1</w:t>
      </w:r>
      <w:r w:rsidRPr="009239CA">
        <w:rPr>
          <w:rFonts w:eastAsia="Courier New"/>
          <w:sz w:val="28"/>
          <w:szCs w:val="28"/>
          <w:lang w:val="uk-UA" w:eastAsia="uk-UA"/>
        </w:rPr>
        <w:t xml:space="preserve">3/VIІI  </w:t>
      </w:r>
      <w:r w:rsidRPr="009239C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та складає  кожному учаснику - 2000 тис. грн. </w:t>
      </w:r>
    </w:p>
    <w:p w:rsidR="00511A9A" w:rsidRP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>2.5. Громадянам, які  потрапи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>ли в скрутні життєві обставини у зв’язку з стихійним лихом, лікуванням, тяжкою хворобою матеріальна допомога  розглядається на сесії Магдалинівської селищної ради, шляхом прийняття рішення.</w:t>
      </w:r>
    </w:p>
    <w:p w:rsidR="00511A9A" w:rsidRP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lang w:val="uk-UA" w:eastAsia="uk-UA"/>
        </w:rPr>
      </w:pP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Заяви з резолюцією голови або виконуючого обов’язки голови, надаються </w:t>
      </w:r>
      <w:r w:rsidR="006E2A91">
        <w:rPr>
          <w:rFonts w:eastAsia="Courier New"/>
          <w:sz w:val="28"/>
          <w:szCs w:val="28"/>
          <w:shd w:val="clear" w:color="auto" w:fill="FFFFFF"/>
          <w:lang w:val="uk-UA" w:eastAsia="uk-UA"/>
        </w:rPr>
        <w:t>відділ</w:t>
      </w:r>
      <w:r w:rsidR="00585D3B">
        <w:rPr>
          <w:rFonts w:eastAsia="Courier New"/>
          <w:sz w:val="28"/>
          <w:szCs w:val="28"/>
          <w:shd w:val="clear" w:color="auto" w:fill="FFFFFF"/>
          <w:lang w:val="uk-UA" w:eastAsia="uk-UA"/>
        </w:rPr>
        <w:t>у</w:t>
      </w:r>
      <w:r w:rsidR="006E2A91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соціального захисту населення Магдалинівської селищної ради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 </w:t>
      </w:r>
      <w:r w:rsidR="00585D3B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для подальшого опрацювання документів та внесення їх 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на розгляд  засідання </w:t>
      </w:r>
      <w:r w:rsidRPr="00511A9A">
        <w:rPr>
          <w:rFonts w:eastAsia="Courier New"/>
          <w:sz w:val="28"/>
          <w:szCs w:val="28"/>
          <w:lang w:val="uk-UA" w:eastAsia="uk-UA"/>
        </w:rPr>
        <w:t xml:space="preserve"> постійної комісії з питань планування фінансів, бюджету та соціально – економічного розвитку (далі - комісія).</w:t>
      </w:r>
    </w:p>
    <w:p w:rsidR="00511A9A" w:rsidRP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sz w:val="28"/>
          <w:szCs w:val="28"/>
          <w:lang w:val="uk-UA" w:eastAsia="uk-UA"/>
        </w:rPr>
        <w:t>Комісія:</w:t>
      </w:r>
    </w:p>
    <w:p w:rsidR="00511A9A" w:rsidRP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511A9A">
        <w:rPr>
          <w:rFonts w:eastAsia="Courier New"/>
          <w:sz w:val="28"/>
          <w:szCs w:val="28"/>
          <w:lang w:val="uk-UA" w:eastAsia="uk-UA"/>
        </w:rPr>
        <w:t xml:space="preserve">- Розглядає та пропонує  </w:t>
      </w:r>
      <w:r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>розмір матеріальної допомоги, який  залежить від складності ситуації, рівня забезпеченості сім’ї, захворювання, інших обставин та складає від 500 грн. до 2000 тис. грн..</w:t>
      </w:r>
    </w:p>
    <w:p w:rsidR="00511A9A" w:rsidRP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lang w:val="uk-UA" w:eastAsia="uk-UA"/>
        </w:rPr>
      </w:pPr>
      <w:r w:rsidRPr="00511A9A">
        <w:rPr>
          <w:rFonts w:eastAsia="Courier New"/>
          <w:sz w:val="28"/>
          <w:szCs w:val="28"/>
          <w:lang w:val="uk-UA" w:eastAsia="uk-UA"/>
        </w:rPr>
        <w:t xml:space="preserve"> - включає розгляд заяв  до черги денної сесії.  </w:t>
      </w:r>
    </w:p>
    <w:p w:rsidR="00511A9A" w:rsidRPr="00511A9A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8E6A67">
        <w:rPr>
          <w:rFonts w:eastAsia="Courier New"/>
          <w:sz w:val="28"/>
          <w:szCs w:val="28"/>
          <w:lang w:val="uk-UA" w:eastAsia="uk-UA"/>
        </w:rPr>
        <w:t>2.</w:t>
      </w:r>
      <w:r w:rsidR="005C76E6" w:rsidRPr="008E6A67">
        <w:rPr>
          <w:rFonts w:eastAsia="Courier New"/>
          <w:sz w:val="28"/>
          <w:szCs w:val="28"/>
          <w:lang w:val="uk-UA" w:eastAsia="uk-UA"/>
        </w:rPr>
        <w:t>6</w:t>
      </w:r>
      <w:r w:rsidRPr="008E6A67">
        <w:rPr>
          <w:rFonts w:eastAsia="Courier New"/>
          <w:sz w:val="28"/>
          <w:szCs w:val="28"/>
          <w:lang w:val="uk-UA" w:eastAsia="uk-UA"/>
        </w:rPr>
        <w:t>. Остаточне</w:t>
      </w:r>
      <w:r w:rsidRPr="00511A9A">
        <w:rPr>
          <w:rFonts w:eastAsia="Courier New"/>
          <w:sz w:val="28"/>
          <w:szCs w:val="28"/>
          <w:lang w:val="uk-UA" w:eastAsia="uk-UA"/>
        </w:rPr>
        <w:t xml:space="preserve"> рішення про надання або не надання допомоги, про розмір надання допомоги приймають депутати</w:t>
      </w:r>
      <w:r w:rsidRPr="00511A9A">
        <w:rPr>
          <w:rFonts w:eastAsia="Courier New"/>
          <w:color w:val="000000"/>
          <w:sz w:val="28"/>
          <w:szCs w:val="28"/>
          <w:lang w:val="uk-UA" w:eastAsia="uk-UA"/>
        </w:rPr>
        <w:t xml:space="preserve"> селищної ради шляхом поіменного голосування під час пленарного засідання ради, відповідно п.2.</w:t>
      </w:r>
      <w:r w:rsidR="00585D3B">
        <w:rPr>
          <w:rFonts w:eastAsia="Courier New"/>
          <w:color w:val="000000"/>
          <w:sz w:val="28"/>
          <w:szCs w:val="28"/>
          <w:lang w:val="uk-UA" w:eastAsia="uk-UA"/>
        </w:rPr>
        <w:t>5</w:t>
      </w:r>
      <w:r w:rsidRPr="00511A9A">
        <w:rPr>
          <w:rFonts w:eastAsia="Courier New"/>
          <w:color w:val="000000"/>
          <w:sz w:val="28"/>
          <w:szCs w:val="28"/>
          <w:lang w:val="uk-UA" w:eastAsia="uk-UA"/>
        </w:rPr>
        <w:t>. цього Положення.</w:t>
      </w:r>
    </w:p>
    <w:p w:rsidR="00511A9A" w:rsidRPr="008E6A67" w:rsidRDefault="00511A9A" w:rsidP="006A002B">
      <w:pPr>
        <w:widowControl w:val="0"/>
        <w:tabs>
          <w:tab w:val="left" w:pos="1134"/>
        </w:tabs>
        <w:suppressAutoHyphens w:val="0"/>
        <w:ind w:firstLine="851"/>
        <w:jc w:val="both"/>
        <w:rPr>
          <w:rFonts w:eastAsia="Courier New"/>
          <w:sz w:val="28"/>
          <w:szCs w:val="28"/>
          <w:shd w:val="clear" w:color="auto" w:fill="FFFFFF"/>
          <w:lang w:val="uk-UA" w:eastAsia="uk-UA"/>
        </w:rPr>
      </w:pP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>2.</w:t>
      </w:r>
      <w:r w:rsidR="005C76E6"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>7</w:t>
      </w: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>. В окремих випадках громадянам, які опинилися в дуже складних життєвих обставинах (необхідність проведення складного і дорогого лікування, хірургічна операція, придбання  медичних апаратів тощо), матеріальна допомога може бути більшою від розміру, встановленого п.2.</w:t>
      </w:r>
      <w:r w:rsidR="008E6A67"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>5</w:t>
      </w:r>
      <w:r w:rsidRPr="008E6A67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. даного Положення. </w:t>
      </w:r>
    </w:p>
    <w:p w:rsidR="00511A9A" w:rsidRPr="00511A9A" w:rsidRDefault="00511A9A" w:rsidP="006A002B">
      <w:p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color w:val="333333"/>
          <w:sz w:val="28"/>
          <w:szCs w:val="28"/>
          <w:lang w:val="uk-UA" w:eastAsia="ru-RU"/>
        </w:rPr>
      </w:pPr>
      <w:r w:rsidRPr="00511A9A">
        <w:rPr>
          <w:color w:val="333333"/>
          <w:sz w:val="28"/>
          <w:szCs w:val="28"/>
          <w:lang w:val="uk-UA" w:eastAsia="ru-RU"/>
        </w:rPr>
        <w:t>2.</w:t>
      </w:r>
      <w:r w:rsidR="005C76E6">
        <w:rPr>
          <w:color w:val="333333"/>
          <w:sz w:val="28"/>
          <w:szCs w:val="28"/>
          <w:lang w:val="uk-UA" w:eastAsia="ru-RU"/>
        </w:rPr>
        <w:t>8</w:t>
      </w:r>
      <w:r w:rsidRPr="00511A9A">
        <w:rPr>
          <w:color w:val="333333"/>
          <w:sz w:val="28"/>
          <w:szCs w:val="28"/>
          <w:lang w:val="uk-UA" w:eastAsia="ru-RU"/>
        </w:rPr>
        <w:t>. Відмова у наданні матеріальної допомоги приймається у випадках про що повідомляється заявнику:</w:t>
      </w:r>
    </w:p>
    <w:p w:rsidR="00511A9A" w:rsidRPr="00511A9A" w:rsidRDefault="00511A9A" w:rsidP="006A002B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color w:val="333333"/>
          <w:sz w:val="28"/>
          <w:szCs w:val="28"/>
          <w:lang w:val="uk-UA" w:eastAsia="ru-RU"/>
        </w:rPr>
      </w:pPr>
      <w:r w:rsidRPr="00511A9A">
        <w:rPr>
          <w:color w:val="333333"/>
          <w:sz w:val="28"/>
          <w:szCs w:val="28"/>
          <w:lang w:val="uk-UA" w:eastAsia="ru-RU"/>
        </w:rPr>
        <w:t>невідповідності поданих документів;</w:t>
      </w:r>
    </w:p>
    <w:p w:rsidR="00511A9A" w:rsidRPr="00511A9A" w:rsidRDefault="00511A9A" w:rsidP="006A002B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color w:val="333333"/>
          <w:sz w:val="28"/>
          <w:szCs w:val="28"/>
          <w:lang w:val="uk-UA" w:eastAsia="ru-RU"/>
        </w:rPr>
      </w:pPr>
      <w:r w:rsidRPr="00511A9A">
        <w:rPr>
          <w:color w:val="333333"/>
          <w:sz w:val="28"/>
          <w:szCs w:val="28"/>
          <w:lang w:val="uk-UA" w:eastAsia="ru-RU"/>
        </w:rPr>
        <w:t>відсутності коштів у селищному бюджеті;</w:t>
      </w:r>
    </w:p>
    <w:p w:rsidR="00511A9A" w:rsidRPr="00511A9A" w:rsidRDefault="00511A9A" w:rsidP="006A002B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suppressAutoHyphens w:val="0"/>
        <w:ind w:firstLine="851"/>
        <w:jc w:val="both"/>
        <w:rPr>
          <w:color w:val="333333"/>
          <w:sz w:val="28"/>
          <w:szCs w:val="28"/>
          <w:lang w:val="uk-UA" w:eastAsia="ru-RU"/>
        </w:rPr>
      </w:pPr>
      <w:r w:rsidRPr="00511A9A">
        <w:rPr>
          <w:color w:val="333333"/>
          <w:sz w:val="28"/>
          <w:szCs w:val="28"/>
          <w:lang w:val="uk-UA" w:eastAsia="ru-RU"/>
        </w:rPr>
        <w:t>повторного звернення особи протягом року.</w:t>
      </w:r>
    </w:p>
    <w:p w:rsidR="00511A9A" w:rsidRPr="006E400C" w:rsidRDefault="00511A9A" w:rsidP="00511A9A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3</w:t>
      </w:r>
      <w:r w:rsidRPr="006E400C">
        <w:rPr>
          <w:b/>
          <w:sz w:val="28"/>
          <w:szCs w:val="28"/>
          <w:lang w:val="uk-UA"/>
        </w:rPr>
        <w:t>. Умови та порядок надання щомісячної допомоги</w:t>
      </w:r>
    </w:p>
    <w:p w:rsidR="00511A9A" w:rsidRPr="006E400C" w:rsidRDefault="00511A9A" w:rsidP="00511A9A">
      <w:pPr>
        <w:widowControl w:val="0"/>
        <w:tabs>
          <w:tab w:val="left" w:pos="13500"/>
        </w:tabs>
        <w:ind w:firstLine="709"/>
        <w:jc w:val="both"/>
        <w:rPr>
          <w:b/>
          <w:sz w:val="28"/>
          <w:szCs w:val="28"/>
          <w:lang w:val="uk-UA"/>
        </w:rPr>
      </w:pPr>
    </w:p>
    <w:p w:rsidR="00511A9A" w:rsidRPr="006E400C" w:rsidRDefault="00D344F9" w:rsidP="00511A9A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11A9A" w:rsidRPr="006E400C">
        <w:rPr>
          <w:sz w:val="28"/>
          <w:szCs w:val="28"/>
          <w:lang w:val="uk-UA"/>
        </w:rPr>
        <w:t xml:space="preserve">1. Відповідно до Програм «Соціального захисту </w:t>
      </w:r>
      <w:r w:rsidR="00511A9A" w:rsidRPr="009239CA">
        <w:rPr>
          <w:sz w:val="28"/>
          <w:szCs w:val="28"/>
          <w:lang w:val="uk-UA"/>
        </w:rPr>
        <w:t xml:space="preserve">окремих категорій населення Магдалинівської селищної ради на </w:t>
      </w:r>
      <w:r w:rsidR="006E2A91" w:rsidRPr="009239CA">
        <w:rPr>
          <w:sz w:val="28"/>
          <w:szCs w:val="28"/>
          <w:lang w:val="uk-UA"/>
        </w:rPr>
        <w:t>2022 - 2024 роки</w:t>
      </w:r>
      <w:r w:rsidR="00511A9A" w:rsidRPr="009239CA">
        <w:rPr>
          <w:sz w:val="28"/>
          <w:szCs w:val="28"/>
          <w:lang w:val="uk-UA"/>
        </w:rPr>
        <w:t>», затвердженої рішенням селищної ра</w:t>
      </w:r>
      <w:r w:rsidR="009239CA" w:rsidRPr="009239CA">
        <w:rPr>
          <w:sz w:val="28"/>
          <w:szCs w:val="28"/>
          <w:lang w:val="uk-UA"/>
        </w:rPr>
        <w:t>ди від 21 грудня 2021 року № 2334-1</w:t>
      </w:r>
      <w:r w:rsidR="00511A9A" w:rsidRPr="009239CA">
        <w:rPr>
          <w:sz w:val="28"/>
          <w:szCs w:val="28"/>
          <w:lang w:val="uk-UA"/>
        </w:rPr>
        <w:t>3/</w:t>
      </w:r>
      <w:r w:rsidR="00511A9A" w:rsidRPr="009239CA">
        <w:rPr>
          <w:sz w:val="28"/>
          <w:szCs w:val="28"/>
          <w:lang w:val="en-US"/>
        </w:rPr>
        <w:t>VI</w:t>
      </w:r>
      <w:r w:rsidR="00511A9A" w:rsidRPr="009239CA">
        <w:rPr>
          <w:sz w:val="28"/>
          <w:szCs w:val="28"/>
          <w:lang w:val="uk-UA"/>
        </w:rPr>
        <w:t>І</w:t>
      </w:r>
      <w:r w:rsidR="00511A9A" w:rsidRPr="009239CA">
        <w:rPr>
          <w:sz w:val="28"/>
          <w:szCs w:val="28"/>
          <w:lang w:val="en-US"/>
        </w:rPr>
        <w:t>I</w:t>
      </w:r>
      <w:r w:rsidR="00511A9A" w:rsidRPr="009239CA">
        <w:rPr>
          <w:sz w:val="28"/>
          <w:szCs w:val="28"/>
          <w:lang w:val="uk-UA"/>
        </w:rPr>
        <w:t>, «</w:t>
      </w:r>
      <w:r w:rsidR="0004539C" w:rsidRPr="009239CA">
        <w:rPr>
          <w:sz w:val="28"/>
          <w:szCs w:val="28"/>
          <w:lang w:val="uk-UA"/>
        </w:rPr>
        <w:t>Програму підтримки учасників антитерористичної операції або Операції Об’єднаних сил та членів їх сімей Магдалинівської селищної ради на 2022 - 2024 роки</w:t>
      </w:r>
      <w:r w:rsidR="00511A9A" w:rsidRPr="009239CA">
        <w:rPr>
          <w:sz w:val="28"/>
          <w:szCs w:val="28"/>
          <w:lang w:val="uk-UA"/>
        </w:rPr>
        <w:t>», затверджен</w:t>
      </w:r>
      <w:r w:rsidR="009239CA" w:rsidRPr="009239CA">
        <w:rPr>
          <w:sz w:val="28"/>
          <w:szCs w:val="28"/>
          <w:lang w:val="uk-UA"/>
        </w:rPr>
        <w:t>ої рішенням селищної ради від 21 грудня 2021 року № 2335-1</w:t>
      </w:r>
      <w:r w:rsidR="00511A9A" w:rsidRPr="009239CA">
        <w:rPr>
          <w:sz w:val="28"/>
          <w:szCs w:val="28"/>
          <w:lang w:val="uk-UA"/>
        </w:rPr>
        <w:t>3/</w:t>
      </w:r>
      <w:r w:rsidR="00511A9A" w:rsidRPr="009239CA">
        <w:rPr>
          <w:sz w:val="28"/>
          <w:szCs w:val="28"/>
          <w:lang w:val="en-US"/>
        </w:rPr>
        <w:t>VI</w:t>
      </w:r>
      <w:r w:rsidR="00511A9A" w:rsidRPr="009239CA">
        <w:rPr>
          <w:sz w:val="28"/>
          <w:szCs w:val="28"/>
          <w:lang w:val="uk-UA"/>
        </w:rPr>
        <w:t>І</w:t>
      </w:r>
      <w:r w:rsidR="00511A9A" w:rsidRPr="009239CA">
        <w:rPr>
          <w:sz w:val="28"/>
          <w:szCs w:val="28"/>
          <w:lang w:val="en-US"/>
        </w:rPr>
        <w:t>I</w:t>
      </w:r>
      <w:r w:rsidR="009239CA" w:rsidRPr="009239CA">
        <w:rPr>
          <w:sz w:val="28"/>
          <w:szCs w:val="28"/>
          <w:lang w:val="uk-UA"/>
        </w:rPr>
        <w:t xml:space="preserve"> та </w:t>
      </w:r>
      <w:r w:rsidR="00511A9A" w:rsidRPr="009239CA">
        <w:rPr>
          <w:sz w:val="28"/>
          <w:szCs w:val="28"/>
          <w:lang w:val="uk-UA"/>
        </w:rPr>
        <w:t xml:space="preserve">Бюджету Магдалинівської селищної територіальної громади </w:t>
      </w:r>
      <w:r w:rsidR="009239CA" w:rsidRPr="009239CA">
        <w:rPr>
          <w:sz w:val="28"/>
          <w:szCs w:val="28"/>
          <w:lang w:val="uk-UA"/>
        </w:rPr>
        <w:t>на 2022 рік</w:t>
      </w:r>
      <w:r w:rsidR="00511A9A" w:rsidRPr="009239CA">
        <w:rPr>
          <w:sz w:val="28"/>
          <w:szCs w:val="28"/>
          <w:lang w:val="uk-UA"/>
        </w:rPr>
        <w:t xml:space="preserve"> затверджено</w:t>
      </w:r>
      <w:r w:rsidR="009239CA" w:rsidRPr="009239CA">
        <w:rPr>
          <w:sz w:val="28"/>
          <w:szCs w:val="28"/>
          <w:lang w:val="uk-UA"/>
        </w:rPr>
        <w:t>го рішенням селищної ради від 21 грудня 2021 року № 2348-1</w:t>
      </w:r>
      <w:r w:rsidR="00511A9A" w:rsidRPr="009239CA">
        <w:rPr>
          <w:sz w:val="28"/>
          <w:szCs w:val="28"/>
          <w:lang w:val="uk-UA"/>
        </w:rPr>
        <w:t>3/</w:t>
      </w:r>
      <w:r w:rsidR="00511A9A" w:rsidRPr="009239CA">
        <w:rPr>
          <w:sz w:val="28"/>
          <w:szCs w:val="28"/>
          <w:lang w:val="en-US"/>
        </w:rPr>
        <w:t>VI</w:t>
      </w:r>
      <w:r w:rsidR="00511A9A" w:rsidRPr="009239CA">
        <w:rPr>
          <w:sz w:val="28"/>
          <w:szCs w:val="28"/>
          <w:lang w:val="uk-UA"/>
        </w:rPr>
        <w:t>І</w:t>
      </w:r>
      <w:r w:rsidR="00511A9A" w:rsidRPr="009239CA">
        <w:rPr>
          <w:sz w:val="28"/>
          <w:szCs w:val="28"/>
          <w:lang w:val="en-US"/>
        </w:rPr>
        <w:t>I</w:t>
      </w:r>
      <w:r w:rsidR="00511A9A" w:rsidRPr="009239CA">
        <w:rPr>
          <w:sz w:val="28"/>
          <w:szCs w:val="28"/>
          <w:lang w:val="uk-UA"/>
        </w:rPr>
        <w:t xml:space="preserve">  </w:t>
      </w:r>
      <w:r w:rsidR="00511A9A" w:rsidRPr="006E400C">
        <w:rPr>
          <w:sz w:val="28"/>
          <w:szCs w:val="28"/>
          <w:lang w:val="uk-UA"/>
        </w:rPr>
        <w:t>щомісячно надається доплата до пенсії матерям загиблих воїнів в О</w:t>
      </w:r>
      <w:r w:rsidR="006E2A91">
        <w:rPr>
          <w:sz w:val="28"/>
          <w:szCs w:val="28"/>
          <w:lang w:val="uk-UA"/>
        </w:rPr>
        <w:t>ОС</w:t>
      </w:r>
      <w:r w:rsidR="00511A9A" w:rsidRPr="006E400C">
        <w:rPr>
          <w:sz w:val="28"/>
          <w:szCs w:val="28"/>
          <w:lang w:val="uk-UA"/>
        </w:rPr>
        <w:t>.</w:t>
      </w:r>
    </w:p>
    <w:p w:rsidR="00511A9A" w:rsidRPr="006E400C" w:rsidRDefault="00D344F9" w:rsidP="00511A9A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11A9A" w:rsidRPr="006E400C">
        <w:rPr>
          <w:sz w:val="28"/>
          <w:szCs w:val="28"/>
          <w:lang w:val="uk-UA"/>
        </w:rPr>
        <w:t>2. Для виплати доплати до пенсії додаються наступні документи:</w:t>
      </w:r>
    </w:p>
    <w:p w:rsidR="00511A9A" w:rsidRPr="006E400C" w:rsidRDefault="00511A9A" w:rsidP="00511A9A">
      <w:pPr>
        <w:widowControl w:val="0"/>
        <w:tabs>
          <w:tab w:val="left" w:pos="993"/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 w:rsidRPr="006E400C">
        <w:rPr>
          <w:sz w:val="28"/>
          <w:szCs w:val="28"/>
          <w:lang w:val="uk-UA"/>
        </w:rPr>
        <w:t>-  копія паспорта;</w:t>
      </w:r>
    </w:p>
    <w:p w:rsidR="00511A9A" w:rsidRPr="006E400C" w:rsidRDefault="00511A9A" w:rsidP="00511A9A">
      <w:pPr>
        <w:widowControl w:val="0"/>
        <w:tabs>
          <w:tab w:val="left" w:pos="993"/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 w:rsidRPr="006E400C">
        <w:rPr>
          <w:sz w:val="28"/>
          <w:szCs w:val="28"/>
          <w:lang w:val="uk-UA"/>
        </w:rPr>
        <w:t xml:space="preserve">-  копія реєстраційного номера облікової картки платника податків; </w:t>
      </w:r>
    </w:p>
    <w:p w:rsidR="00511A9A" w:rsidRPr="006E400C" w:rsidRDefault="00511A9A" w:rsidP="00511A9A">
      <w:pPr>
        <w:widowControl w:val="0"/>
        <w:tabs>
          <w:tab w:val="left" w:pos="993"/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 w:rsidRPr="006E400C">
        <w:rPr>
          <w:sz w:val="28"/>
          <w:szCs w:val="28"/>
          <w:lang w:val="uk-UA"/>
        </w:rPr>
        <w:t>-  посвідчення сім'ї загиблого;</w:t>
      </w:r>
    </w:p>
    <w:p w:rsidR="00511A9A" w:rsidRPr="006E400C" w:rsidRDefault="00511A9A" w:rsidP="00511A9A">
      <w:pPr>
        <w:widowControl w:val="0"/>
        <w:tabs>
          <w:tab w:val="left" w:pos="993"/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 w:rsidRPr="006E400C">
        <w:rPr>
          <w:sz w:val="28"/>
          <w:szCs w:val="28"/>
          <w:lang w:val="uk-UA"/>
        </w:rPr>
        <w:t>-  свідоцтво про смерть;</w:t>
      </w:r>
    </w:p>
    <w:p w:rsidR="00511A9A" w:rsidRPr="006E400C" w:rsidRDefault="00511A9A" w:rsidP="00511A9A">
      <w:pPr>
        <w:widowControl w:val="0"/>
        <w:tabs>
          <w:tab w:val="left" w:pos="993"/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 w:rsidRPr="006E400C">
        <w:rPr>
          <w:sz w:val="28"/>
          <w:szCs w:val="28"/>
          <w:lang w:val="uk-UA"/>
        </w:rPr>
        <w:t>- картка реквізитів для проведення операції поповнення карткового рахунку.</w:t>
      </w:r>
    </w:p>
    <w:p w:rsidR="00511A9A" w:rsidRPr="006E400C" w:rsidRDefault="00D344F9" w:rsidP="00511A9A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11A9A" w:rsidRPr="006E400C">
        <w:rPr>
          <w:sz w:val="28"/>
          <w:szCs w:val="28"/>
          <w:lang w:val="uk-UA"/>
        </w:rPr>
        <w:t>3. Виплата  доплати до пенсії проводиться згідно розпорядження голови Магдалинівської селищної ради.</w:t>
      </w:r>
    </w:p>
    <w:p w:rsidR="00511A9A" w:rsidRPr="006E400C" w:rsidRDefault="00D344F9" w:rsidP="00511A9A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11A9A" w:rsidRPr="006E400C">
        <w:rPr>
          <w:sz w:val="28"/>
          <w:szCs w:val="28"/>
          <w:lang w:val="uk-UA"/>
        </w:rPr>
        <w:t>4. Розпорядження направляється до фінансово-господарського відділу Магдалинівської селищної ради для перерахування доплати до пенсії.</w:t>
      </w:r>
    </w:p>
    <w:p w:rsidR="00511A9A" w:rsidRPr="006E400C" w:rsidRDefault="00D344F9" w:rsidP="00511A9A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11A9A" w:rsidRPr="006E400C">
        <w:rPr>
          <w:sz w:val="28"/>
          <w:szCs w:val="28"/>
          <w:lang w:val="uk-UA"/>
        </w:rPr>
        <w:t>5. Виплата доплати до пенсії здійснюється з моменту надходження коштів з селищного бюджету Магдалинівської територіальної громади на рахунок Магдалинівської селищної ради.</w:t>
      </w:r>
    </w:p>
    <w:p w:rsidR="00511A9A" w:rsidRDefault="00D344F9" w:rsidP="00511A9A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11A9A" w:rsidRPr="006E400C">
        <w:rPr>
          <w:sz w:val="28"/>
          <w:szCs w:val="28"/>
          <w:lang w:val="uk-UA"/>
        </w:rPr>
        <w:t>6. Облік, складання та подання бухгалтерської звітності про використання коштів селищного бюджету на вказані цілі здійснюється у порядку та за формами, установленими Державною казначейською службою України.</w:t>
      </w:r>
    </w:p>
    <w:p w:rsidR="00160E0B" w:rsidRDefault="00160E0B" w:rsidP="009239CA">
      <w:pPr>
        <w:widowControl w:val="0"/>
        <w:tabs>
          <w:tab w:val="left" w:pos="13500"/>
        </w:tabs>
        <w:rPr>
          <w:b/>
          <w:sz w:val="28"/>
          <w:szCs w:val="28"/>
          <w:lang w:val="uk-UA"/>
        </w:rPr>
      </w:pPr>
    </w:p>
    <w:p w:rsidR="00B76228" w:rsidRDefault="00B76228" w:rsidP="00B76228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  <w:r w:rsidRPr="00B76228">
        <w:rPr>
          <w:b/>
          <w:sz w:val="28"/>
          <w:szCs w:val="28"/>
          <w:lang w:val="uk-UA"/>
        </w:rPr>
        <w:t xml:space="preserve">4. </w:t>
      </w:r>
      <w:r w:rsidR="00160E0B">
        <w:rPr>
          <w:b/>
          <w:sz w:val="28"/>
          <w:szCs w:val="28"/>
          <w:lang w:val="uk-UA"/>
        </w:rPr>
        <w:t>У</w:t>
      </w:r>
      <w:r w:rsidRPr="00B76228">
        <w:rPr>
          <w:b/>
          <w:sz w:val="28"/>
          <w:szCs w:val="28"/>
          <w:lang w:val="uk-UA"/>
        </w:rPr>
        <w:t>мови та порядок надання пільг з оплати послуг зв’язку</w:t>
      </w:r>
    </w:p>
    <w:p w:rsidR="00D42495" w:rsidRDefault="00D42495" w:rsidP="00B76228">
      <w:pPr>
        <w:widowControl w:val="0"/>
        <w:tabs>
          <w:tab w:val="left" w:pos="13500"/>
        </w:tabs>
        <w:jc w:val="center"/>
        <w:rPr>
          <w:b/>
          <w:sz w:val="28"/>
          <w:szCs w:val="28"/>
          <w:lang w:val="uk-UA"/>
        </w:rPr>
      </w:pPr>
    </w:p>
    <w:p w:rsidR="00B76228" w:rsidRDefault="00B76228" w:rsidP="00B76228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</w:t>
      </w:r>
      <w:r w:rsidR="00DF228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ільги з оплати послуг зв’язку та послуг з встановлення квартирних телефонів надаються особам, на яких поширюється дія законів України «Про статус ветеранів, гарантії їх соціального захисту», «Про статус ветерані військової служби, ветеранів органів внутрішніх справ, поліції і деяких інших осіб та їх соціальний захист», «Про статус і соціальний захист громадян, які постраждали внаслідок Чорнобильської катастрофи», «Про реабілітацію жертв репресій</w:t>
      </w:r>
      <w:r w:rsidR="00DF2283">
        <w:rPr>
          <w:sz w:val="28"/>
          <w:szCs w:val="28"/>
          <w:lang w:val="uk-UA"/>
        </w:rPr>
        <w:t xml:space="preserve"> комуністичного тоталітарного режиму 1917 – 1991 років», «Про соціальний і правовий захист військовослужбовців та членів їх сімей», «Про жертви нацистських переслідувань», «Про основні засади соціального захисту ветеранів праці та інших громадян похилого віку в Україні».</w:t>
      </w:r>
    </w:p>
    <w:p w:rsidR="00DF2283" w:rsidRDefault="00DF2283" w:rsidP="00B76228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Підприємства зв’язку щомісяця до 10 числа подають до </w:t>
      </w:r>
      <w:r w:rsidRPr="00DF2283">
        <w:rPr>
          <w:sz w:val="28"/>
          <w:szCs w:val="28"/>
          <w:lang w:val="uk-UA"/>
        </w:rPr>
        <w:t>фінансово-господарський відділ Магдалинівської селищної ради</w:t>
      </w:r>
      <w:r>
        <w:rPr>
          <w:sz w:val="28"/>
          <w:szCs w:val="28"/>
          <w:lang w:val="uk-UA"/>
        </w:rPr>
        <w:t>, на паперових та електронних носіях</w:t>
      </w:r>
      <w:r w:rsidR="00D42495">
        <w:rPr>
          <w:sz w:val="28"/>
          <w:szCs w:val="28"/>
          <w:lang w:val="uk-UA"/>
        </w:rPr>
        <w:t xml:space="preserve"> розрахунки щодо видатків на відшкодування витрат, пов’язаних з наданням пільг на оплату послуг зв’язку.</w:t>
      </w:r>
    </w:p>
    <w:p w:rsidR="00D42495" w:rsidRDefault="00D42495" w:rsidP="00B76228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 Підприємство зв’язку надає особам пільгових категорій обумовлені законодавством України пільги на оплату послуг зв’язку відповідно до затверджених тарифів.</w:t>
      </w:r>
    </w:p>
    <w:p w:rsidR="00D42495" w:rsidRDefault="00D42495" w:rsidP="00B76228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4.4 </w:t>
      </w:r>
      <w:r w:rsidRPr="00D42495">
        <w:rPr>
          <w:sz w:val="28"/>
          <w:szCs w:val="28"/>
          <w:lang w:val="uk-UA"/>
        </w:rPr>
        <w:t>Підприємство зв’язку</w:t>
      </w:r>
      <w:r>
        <w:rPr>
          <w:sz w:val="28"/>
          <w:szCs w:val="28"/>
          <w:lang w:val="uk-UA"/>
        </w:rPr>
        <w:t xml:space="preserve"> здійснює перерахунки розміру нарахувань особам пільгових категорій у зв’язку із зміною затверджених тарифів на послуги зв’язку та у випадку внесення змін до законодавств України, якими визначаються пільги щодо оплати послуг зв’язку та критерії їх надання.</w:t>
      </w:r>
    </w:p>
    <w:p w:rsidR="00D42495" w:rsidRDefault="00D42495" w:rsidP="00B76228">
      <w:pPr>
        <w:widowControl w:val="0"/>
        <w:tabs>
          <w:tab w:val="left" w:pos="135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</w:t>
      </w:r>
      <w:r w:rsidRPr="00D42495">
        <w:rPr>
          <w:lang w:val="uk-UA"/>
        </w:rPr>
        <w:t xml:space="preserve"> </w:t>
      </w:r>
      <w:r w:rsidRPr="00D42495">
        <w:rPr>
          <w:sz w:val="28"/>
          <w:szCs w:val="28"/>
          <w:lang w:val="uk-UA"/>
        </w:rPr>
        <w:t>Підприємство зв’язку</w:t>
      </w:r>
      <w:r>
        <w:rPr>
          <w:sz w:val="28"/>
          <w:szCs w:val="28"/>
          <w:lang w:val="uk-UA"/>
        </w:rPr>
        <w:t xml:space="preserve"> у разі зміни затверджених тарифів на послуги зв’язку в письмовій формі у десятиденний строк інформує </w:t>
      </w:r>
      <w:r w:rsidRPr="00D42495">
        <w:rPr>
          <w:sz w:val="28"/>
          <w:szCs w:val="28"/>
          <w:lang w:val="uk-UA"/>
        </w:rPr>
        <w:t>фінансово-господарський відділ Магдалинівської селищної ради</w:t>
      </w:r>
      <w:r>
        <w:rPr>
          <w:sz w:val="28"/>
          <w:szCs w:val="28"/>
          <w:lang w:val="uk-UA"/>
        </w:rPr>
        <w:t>, про відповідні зміни.</w:t>
      </w:r>
    </w:p>
    <w:p w:rsidR="00511A9A" w:rsidRDefault="00511A9A" w:rsidP="00511A9A">
      <w:pPr>
        <w:widowControl w:val="0"/>
        <w:suppressAutoHyphens w:val="0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:rsidR="00511A9A" w:rsidRDefault="00D42495" w:rsidP="00511A9A">
      <w:pPr>
        <w:widowControl w:val="0"/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. </w:t>
      </w:r>
      <w:r w:rsidR="00511A9A" w:rsidRPr="00511A9A"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  <w:t>Заключні положення</w:t>
      </w:r>
    </w:p>
    <w:p w:rsidR="00511A9A" w:rsidRPr="00511A9A" w:rsidRDefault="00511A9A" w:rsidP="00511A9A">
      <w:pPr>
        <w:widowControl w:val="0"/>
        <w:suppressAutoHyphens w:val="0"/>
        <w:jc w:val="center"/>
        <w:rPr>
          <w:rFonts w:eastAsia="Courier New"/>
          <w:b/>
          <w:color w:val="000000"/>
          <w:sz w:val="28"/>
          <w:szCs w:val="28"/>
          <w:shd w:val="clear" w:color="auto" w:fill="FFFFFF"/>
          <w:lang w:val="uk-UA" w:eastAsia="uk-UA"/>
        </w:rPr>
      </w:pPr>
    </w:p>
    <w:p w:rsidR="00511A9A" w:rsidRPr="00511A9A" w:rsidRDefault="00D42495" w:rsidP="00511A9A">
      <w:pPr>
        <w:widowControl w:val="0"/>
        <w:suppressAutoHyphens w:val="0"/>
        <w:ind w:firstLine="708"/>
        <w:jc w:val="both"/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="00511A9A"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.1. Звернення щодо надання матеріальної допомоги громадянам розглядаються впродовж 30 календарних днів та може бути продовжено на 15 днів, про що повідомляється заявника, відповідно до Закону України «Про звернення громадян».</w:t>
      </w:r>
    </w:p>
    <w:p w:rsidR="00511A9A" w:rsidRPr="00511A9A" w:rsidRDefault="00D42495" w:rsidP="00511A9A">
      <w:pPr>
        <w:widowControl w:val="0"/>
        <w:suppressAutoHyphens w:val="0"/>
        <w:ind w:firstLine="708"/>
        <w:jc w:val="both"/>
        <w:rPr>
          <w:rFonts w:eastAsia="Courier New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="00511A9A" w:rsidRPr="00511A9A">
        <w:rPr>
          <w:rFonts w:eastAsia="Courier New"/>
          <w:color w:val="000000"/>
          <w:sz w:val="28"/>
          <w:szCs w:val="28"/>
          <w:shd w:val="clear" w:color="auto" w:fill="FFFFFF"/>
          <w:lang w:val="uk-UA" w:eastAsia="uk-UA"/>
        </w:rPr>
        <w:t xml:space="preserve">.2. </w:t>
      </w:r>
      <w:r w:rsidR="00511A9A" w:rsidRPr="00511A9A">
        <w:rPr>
          <w:rFonts w:eastAsia="Courier New" w:cs="Courier New"/>
          <w:color w:val="000000"/>
          <w:sz w:val="28"/>
          <w:szCs w:val="28"/>
          <w:lang w:val="uk-UA" w:eastAsia="uk-UA"/>
        </w:rPr>
        <w:t xml:space="preserve">Облік використаних коштів ведеться спеціалістом виконавчого апарату, в  якого ця  </w:t>
      </w:r>
      <w:r w:rsidR="00511A9A" w:rsidRPr="00511A9A">
        <w:rPr>
          <w:rFonts w:eastAsia="Courier New" w:cs="Courier New"/>
          <w:sz w:val="28"/>
          <w:szCs w:val="28"/>
          <w:lang w:val="uk-UA" w:eastAsia="uk-UA"/>
        </w:rPr>
        <w:t>робота передбачена посадовою  інструкцією</w:t>
      </w:r>
    </w:p>
    <w:p w:rsidR="00511A9A" w:rsidRPr="00511A9A" w:rsidRDefault="00D42495" w:rsidP="00511A9A">
      <w:pPr>
        <w:suppressAutoHyphens w:val="0"/>
        <w:ind w:firstLine="708"/>
        <w:contextualSpacing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shd w:val="clear" w:color="auto" w:fill="FFFFFF"/>
          <w:lang w:val="uk-UA" w:eastAsia="en-US"/>
        </w:rPr>
        <w:t>5</w:t>
      </w:r>
      <w:r w:rsidR="00511A9A" w:rsidRPr="00511A9A">
        <w:rPr>
          <w:sz w:val="28"/>
          <w:szCs w:val="28"/>
          <w:shd w:val="clear" w:color="auto" w:fill="FFFFFF"/>
          <w:lang w:val="uk-UA" w:eastAsia="en-US"/>
        </w:rPr>
        <w:t>.3. Відповідальність за виплату матеріальної допомоги</w:t>
      </w:r>
      <w:r w:rsidR="00DF2283">
        <w:rPr>
          <w:sz w:val="28"/>
          <w:szCs w:val="28"/>
          <w:shd w:val="clear" w:color="auto" w:fill="FFFFFF"/>
          <w:lang w:val="uk-UA" w:eastAsia="en-US"/>
        </w:rPr>
        <w:t>, компенсацій, пільг</w:t>
      </w:r>
      <w:r>
        <w:rPr>
          <w:sz w:val="28"/>
          <w:szCs w:val="28"/>
          <w:shd w:val="clear" w:color="auto" w:fill="FFFFFF"/>
          <w:lang w:val="uk-UA" w:eastAsia="en-US"/>
        </w:rPr>
        <w:t xml:space="preserve">и з оплати послуг зв’язку </w:t>
      </w:r>
      <w:r w:rsidR="00511A9A" w:rsidRPr="00511A9A">
        <w:rPr>
          <w:sz w:val="28"/>
          <w:szCs w:val="28"/>
          <w:shd w:val="clear" w:color="auto" w:fill="FFFFFF"/>
          <w:lang w:val="uk-UA" w:eastAsia="en-US"/>
        </w:rPr>
        <w:t xml:space="preserve"> покладається на фінансово-господарський відділ Магдалинівської селищної ради</w:t>
      </w:r>
      <w:r w:rsidR="00511A9A" w:rsidRPr="00511A9A">
        <w:rPr>
          <w:sz w:val="28"/>
          <w:szCs w:val="28"/>
          <w:lang w:val="uk-UA" w:eastAsia="en-US"/>
        </w:rPr>
        <w:t xml:space="preserve">, який здійснює виплату  через  відділення держказначейства у Магдалинівському районі  Дніпропетровської області шляхом перерахування  коштів </w:t>
      </w:r>
      <w:r w:rsidR="00DF2283">
        <w:rPr>
          <w:sz w:val="28"/>
          <w:szCs w:val="28"/>
          <w:lang w:val="uk-UA" w:eastAsia="en-US"/>
        </w:rPr>
        <w:t xml:space="preserve"> на  особові  рахунки  громадян та рахунки підприємств зв’язку.</w:t>
      </w:r>
    </w:p>
    <w:p w:rsidR="00511A9A" w:rsidRPr="00511A9A" w:rsidRDefault="00D42495" w:rsidP="00511A9A">
      <w:pPr>
        <w:widowControl w:val="0"/>
        <w:suppressAutoHyphens w:val="0"/>
        <w:ind w:firstLine="708"/>
        <w:jc w:val="both"/>
        <w:rPr>
          <w:rFonts w:eastAsia="Courier New"/>
          <w:b/>
          <w:sz w:val="28"/>
          <w:szCs w:val="28"/>
          <w:lang w:val="uk-UA" w:eastAsia="uk-UA"/>
        </w:rPr>
      </w:pPr>
      <w:r>
        <w:rPr>
          <w:rFonts w:eastAsia="Courier New"/>
          <w:sz w:val="28"/>
          <w:szCs w:val="28"/>
          <w:shd w:val="clear" w:color="auto" w:fill="FFFFFF"/>
          <w:lang w:val="uk-UA" w:eastAsia="uk-UA"/>
        </w:rPr>
        <w:t>5</w:t>
      </w:r>
      <w:r w:rsidR="00511A9A" w:rsidRPr="00511A9A">
        <w:rPr>
          <w:rFonts w:eastAsia="Courier New"/>
          <w:sz w:val="28"/>
          <w:szCs w:val="28"/>
          <w:shd w:val="clear" w:color="auto" w:fill="FFFFFF"/>
          <w:lang w:val="uk-UA" w:eastAsia="uk-UA"/>
        </w:rPr>
        <w:t xml:space="preserve">.4. </w:t>
      </w:r>
      <w:r w:rsidR="00511A9A" w:rsidRPr="00511A9A">
        <w:rPr>
          <w:rFonts w:eastAsia="Courier New"/>
          <w:sz w:val="28"/>
          <w:szCs w:val="28"/>
          <w:lang w:val="uk-UA" w:eastAsia="uk-UA"/>
        </w:rPr>
        <w:t>Контроль за використанням коштів, передбачених бюджетом Магдалинівської селищної ради на виплату матеріальних допомог</w:t>
      </w:r>
      <w:r>
        <w:rPr>
          <w:rFonts w:eastAsia="Courier New"/>
          <w:sz w:val="28"/>
          <w:szCs w:val="28"/>
          <w:lang w:val="uk-UA" w:eastAsia="uk-UA"/>
        </w:rPr>
        <w:t xml:space="preserve">, </w:t>
      </w:r>
      <w:r w:rsidRPr="00D42495">
        <w:rPr>
          <w:rFonts w:eastAsia="Courier New"/>
          <w:sz w:val="28"/>
          <w:szCs w:val="28"/>
          <w:lang w:val="uk-UA" w:eastAsia="uk-UA"/>
        </w:rPr>
        <w:t xml:space="preserve">компенсацій, пільги з оплати послуг зв’язку  </w:t>
      </w:r>
      <w:r w:rsidR="00511A9A" w:rsidRPr="00511A9A">
        <w:rPr>
          <w:rFonts w:eastAsia="Courier New"/>
          <w:sz w:val="28"/>
          <w:szCs w:val="28"/>
          <w:lang w:val="uk-UA" w:eastAsia="uk-UA"/>
        </w:rPr>
        <w:t xml:space="preserve"> покладається на постійну комісію з питань планування, фінансів, бюджету та соціально - економічного розвитку.</w:t>
      </w:r>
    </w:p>
    <w:p w:rsidR="00511A9A" w:rsidRDefault="00511A9A" w:rsidP="00511A9A">
      <w:pPr>
        <w:widowControl w:val="0"/>
        <w:tabs>
          <w:tab w:val="left" w:pos="13500"/>
        </w:tabs>
        <w:rPr>
          <w:b/>
          <w:color w:val="FF0000"/>
          <w:sz w:val="28"/>
          <w:szCs w:val="28"/>
          <w:lang w:val="uk-UA"/>
        </w:rPr>
      </w:pPr>
    </w:p>
    <w:p w:rsidR="00D2612C" w:rsidRPr="006E400C" w:rsidRDefault="00D2612C" w:rsidP="00B050F7">
      <w:pPr>
        <w:widowControl w:val="0"/>
        <w:tabs>
          <w:tab w:val="left" w:pos="1760"/>
        </w:tabs>
        <w:rPr>
          <w:sz w:val="28"/>
          <w:szCs w:val="28"/>
          <w:lang w:val="uk-UA"/>
        </w:rPr>
      </w:pPr>
    </w:p>
    <w:p w:rsidR="006E400C" w:rsidRDefault="006E400C" w:rsidP="00B050F7">
      <w:pPr>
        <w:rPr>
          <w:sz w:val="28"/>
          <w:szCs w:val="28"/>
          <w:lang w:val="uk-UA"/>
        </w:rPr>
      </w:pPr>
    </w:p>
    <w:p w:rsidR="00B534BB" w:rsidRPr="006E400C" w:rsidRDefault="00B050F7" w:rsidP="00B050F7">
      <w:pPr>
        <w:rPr>
          <w:sz w:val="28"/>
          <w:szCs w:val="28"/>
          <w:lang w:val="uk-UA"/>
        </w:rPr>
      </w:pPr>
      <w:r w:rsidRPr="006E400C">
        <w:rPr>
          <w:sz w:val="28"/>
          <w:szCs w:val="28"/>
          <w:lang w:val="uk-UA"/>
        </w:rPr>
        <w:t xml:space="preserve">Секретар селищної ради                     </w:t>
      </w:r>
      <w:bookmarkStart w:id="0" w:name="_GoBack"/>
      <w:bookmarkEnd w:id="0"/>
      <w:r w:rsidRPr="006E400C">
        <w:rPr>
          <w:sz w:val="28"/>
          <w:szCs w:val="28"/>
          <w:lang w:val="uk-UA"/>
        </w:rPr>
        <w:t xml:space="preserve">                                          Ігор ЧЕРНЕНКО</w:t>
      </w:r>
    </w:p>
    <w:sectPr w:rsidR="00B534BB" w:rsidRPr="006E400C" w:rsidSect="00CB1CDF">
      <w:headerReference w:type="even" r:id="rId10"/>
      <w:pgSz w:w="11906" w:h="16838"/>
      <w:pgMar w:top="568" w:right="567" w:bottom="28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29A" w:rsidRDefault="0074729A" w:rsidP="00E51C43">
      <w:r>
        <w:separator/>
      </w:r>
    </w:p>
  </w:endnote>
  <w:endnote w:type="continuationSeparator" w:id="0">
    <w:p w:rsidR="0074729A" w:rsidRDefault="0074729A" w:rsidP="00E5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29A" w:rsidRDefault="0074729A" w:rsidP="00E51C43">
      <w:r>
        <w:separator/>
      </w:r>
    </w:p>
  </w:footnote>
  <w:footnote w:type="continuationSeparator" w:id="0">
    <w:p w:rsidR="0074729A" w:rsidRDefault="0074729A" w:rsidP="00E51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991" w:rsidRDefault="004A7A6A" w:rsidP="00BA4F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612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2991" w:rsidRDefault="007472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6D19"/>
    <w:multiLevelType w:val="hybridMultilevel"/>
    <w:tmpl w:val="D68AFCEA"/>
    <w:lvl w:ilvl="0" w:tplc="3ED6EB2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8C37C2E"/>
    <w:multiLevelType w:val="hybridMultilevel"/>
    <w:tmpl w:val="E4345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3449D2"/>
    <w:multiLevelType w:val="multilevel"/>
    <w:tmpl w:val="A61E7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7A"/>
    <w:rsid w:val="0000541F"/>
    <w:rsid w:val="00027F7A"/>
    <w:rsid w:val="0004539C"/>
    <w:rsid w:val="00061285"/>
    <w:rsid w:val="00160E0B"/>
    <w:rsid w:val="001A12D9"/>
    <w:rsid w:val="001A2BAC"/>
    <w:rsid w:val="00226D20"/>
    <w:rsid w:val="00244A22"/>
    <w:rsid w:val="00255EFB"/>
    <w:rsid w:val="00287D80"/>
    <w:rsid w:val="002A34EE"/>
    <w:rsid w:val="003E3D61"/>
    <w:rsid w:val="004A7A6A"/>
    <w:rsid w:val="00511A9A"/>
    <w:rsid w:val="005128E1"/>
    <w:rsid w:val="00585D3B"/>
    <w:rsid w:val="005C76E6"/>
    <w:rsid w:val="00654512"/>
    <w:rsid w:val="006A002B"/>
    <w:rsid w:val="006D7DB4"/>
    <w:rsid w:val="006E2A91"/>
    <w:rsid w:val="006E400C"/>
    <w:rsid w:val="007258E4"/>
    <w:rsid w:val="0074729A"/>
    <w:rsid w:val="007C4723"/>
    <w:rsid w:val="007F7B89"/>
    <w:rsid w:val="008E6A67"/>
    <w:rsid w:val="009239CA"/>
    <w:rsid w:val="009F440D"/>
    <w:rsid w:val="00A737A6"/>
    <w:rsid w:val="00AF4767"/>
    <w:rsid w:val="00B050F7"/>
    <w:rsid w:val="00B534BB"/>
    <w:rsid w:val="00B76228"/>
    <w:rsid w:val="00BD37B9"/>
    <w:rsid w:val="00C03ACF"/>
    <w:rsid w:val="00C86D35"/>
    <w:rsid w:val="00CA2C67"/>
    <w:rsid w:val="00CB1CDF"/>
    <w:rsid w:val="00D2612C"/>
    <w:rsid w:val="00D344F9"/>
    <w:rsid w:val="00D41098"/>
    <w:rsid w:val="00D42495"/>
    <w:rsid w:val="00D835E0"/>
    <w:rsid w:val="00DE35F7"/>
    <w:rsid w:val="00DF2283"/>
    <w:rsid w:val="00E51C43"/>
    <w:rsid w:val="00EA5896"/>
    <w:rsid w:val="00EC5846"/>
    <w:rsid w:val="00F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612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D2612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D2612C"/>
  </w:style>
  <w:style w:type="paragraph" w:styleId="a6">
    <w:name w:val="Body Text Indent"/>
    <w:basedOn w:val="a"/>
    <w:link w:val="a7"/>
    <w:rsid w:val="00D2612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2612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xtexposedshow">
    <w:name w:val="text_exposed_show"/>
    <w:basedOn w:val="a0"/>
    <w:rsid w:val="00D2612C"/>
  </w:style>
  <w:style w:type="paragraph" w:styleId="a8">
    <w:name w:val="Balloon Text"/>
    <w:basedOn w:val="a"/>
    <w:link w:val="a9"/>
    <w:uiPriority w:val="99"/>
    <w:semiHidden/>
    <w:unhideWhenUsed/>
    <w:rsid w:val="00D261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12C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11A9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11A9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612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D2612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D2612C"/>
  </w:style>
  <w:style w:type="paragraph" w:styleId="a6">
    <w:name w:val="Body Text Indent"/>
    <w:basedOn w:val="a"/>
    <w:link w:val="a7"/>
    <w:rsid w:val="00D2612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2612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xtexposedshow">
    <w:name w:val="text_exposed_show"/>
    <w:basedOn w:val="a0"/>
    <w:rsid w:val="00D2612C"/>
  </w:style>
  <w:style w:type="paragraph" w:styleId="a8">
    <w:name w:val="Balloon Text"/>
    <w:basedOn w:val="a"/>
    <w:link w:val="a9"/>
    <w:uiPriority w:val="99"/>
    <w:semiHidden/>
    <w:unhideWhenUsed/>
    <w:rsid w:val="00D261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12C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11A9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11A9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2150</Words>
  <Characters>12257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PK1</dc:creator>
  <cp:lastModifiedBy>AMD</cp:lastModifiedBy>
  <cp:revision>4</cp:revision>
  <cp:lastPrinted>2021-03-26T09:54:00Z</cp:lastPrinted>
  <dcterms:created xsi:type="dcterms:W3CDTF">2021-12-16T12:25:00Z</dcterms:created>
  <dcterms:modified xsi:type="dcterms:W3CDTF">2021-12-27T17:12:00Z</dcterms:modified>
</cp:coreProperties>
</file>